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103E" w:rsidRPr="00341371" w:rsidRDefault="00E1103E" w:rsidP="00E1103E">
      <w:pPr>
        <w:pStyle w:val="1"/>
        <w:ind w:left="154" w:right="128" w:firstLine="938"/>
        <w:jc w:val="center"/>
      </w:pPr>
      <w:r w:rsidRPr="00341371">
        <w:t>Мектепке дейінгі тәрбие мен оқытудың үлгілік оқу жоспары және</w:t>
      </w:r>
      <w:r w:rsidRPr="00341371">
        <w:rPr>
          <w:spacing w:val="1"/>
        </w:rPr>
        <w:t xml:space="preserve"> </w:t>
      </w:r>
      <w:r w:rsidRPr="00341371">
        <w:t>Мектепке</w:t>
      </w:r>
      <w:r w:rsidRPr="00341371">
        <w:rPr>
          <w:spacing w:val="-1"/>
        </w:rPr>
        <w:t xml:space="preserve"> </w:t>
      </w:r>
      <w:r w:rsidRPr="00341371">
        <w:t>дейінгі</w:t>
      </w:r>
      <w:r w:rsidRPr="00341371">
        <w:rPr>
          <w:spacing w:val="-3"/>
        </w:rPr>
        <w:t xml:space="preserve"> </w:t>
      </w:r>
      <w:r w:rsidRPr="00341371">
        <w:t>тәрбие</w:t>
      </w:r>
      <w:r w:rsidRPr="00341371">
        <w:rPr>
          <w:spacing w:val="-1"/>
        </w:rPr>
        <w:t xml:space="preserve"> </w:t>
      </w:r>
      <w:r w:rsidRPr="00341371">
        <w:t>мен</w:t>
      </w:r>
      <w:r w:rsidRPr="00341371">
        <w:rPr>
          <w:spacing w:val="-3"/>
        </w:rPr>
        <w:t xml:space="preserve"> </w:t>
      </w:r>
      <w:r w:rsidRPr="00341371">
        <w:t>оқытудың</w:t>
      </w:r>
      <w:r w:rsidRPr="00341371">
        <w:rPr>
          <w:spacing w:val="-2"/>
        </w:rPr>
        <w:t xml:space="preserve"> </w:t>
      </w:r>
      <w:r w:rsidRPr="00341371">
        <w:t>үлгілік</w:t>
      </w:r>
      <w:r w:rsidRPr="00341371">
        <w:rPr>
          <w:spacing w:val="-5"/>
        </w:rPr>
        <w:t xml:space="preserve"> </w:t>
      </w:r>
      <w:r w:rsidRPr="00341371">
        <w:t>оқу</w:t>
      </w:r>
      <w:r w:rsidRPr="00341371">
        <w:rPr>
          <w:spacing w:val="-3"/>
        </w:rPr>
        <w:t xml:space="preserve"> </w:t>
      </w:r>
      <w:r w:rsidRPr="00341371">
        <w:t>бағдарламасы</w:t>
      </w:r>
      <w:r w:rsidRPr="00341371">
        <w:rPr>
          <w:spacing w:val="-3"/>
        </w:rPr>
        <w:t xml:space="preserve"> </w:t>
      </w:r>
      <w:r w:rsidRPr="00341371">
        <w:t>негізінде</w:t>
      </w:r>
    </w:p>
    <w:p w:rsidR="00E1103E" w:rsidRPr="00341371" w:rsidRDefault="00E1103E" w:rsidP="00E1103E">
      <w:pPr>
        <w:tabs>
          <w:tab w:val="left" w:pos="3399"/>
          <w:tab w:val="left" w:pos="4332"/>
        </w:tabs>
        <w:spacing w:line="321" w:lineRule="exact"/>
        <w:ind w:left="2632"/>
        <w:jc w:val="center"/>
        <w:rPr>
          <w:b/>
          <w:sz w:val="28"/>
          <w:szCs w:val="28"/>
        </w:rPr>
      </w:pPr>
      <w:r w:rsidRPr="00341371">
        <w:rPr>
          <w:b/>
          <w:sz w:val="28"/>
          <w:szCs w:val="28"/>
        </w:rPr>
        <w:t>20</w:t>
      </w:r>
      <w:r w:rsidR="00F5078A">
        <w:rPr>
          <w:b/>
          <w:sz w:val="28"/>
          <w:szCs w:val="28"/>
        </w:rPr>
        <w:t>23</w:t>
      </w:r>
      <w:r w:rsidRPr="00341371">
        <w:rPr>
          <w:b/>
          <w:sz w:val="28"/>
          <w:szCs w:val="28"/>
          <w:u w:val="single"/>
        </w:rPr>
        <w:tab/>
      </w:r>
      <w:r w:rsidRPr="00341371">
        <w:rPr>
          <w:b/>
          <w:sz w:val="28"/>
          <w:szCs w:val="28"/>
        </w:rPr>
        <w:t>-</w:t>
      </w:r>
      <w:r w:rsidRPr="00341371">
        <w:rPr>
          <w:b/>
          <w:spacing w:val="-3"/>
          <w:sz w:val="28"/>
          <w:szCs w:val="28"/>
        </w:rPr>
        <w:t xml:space="preserve"> </w:t>
      </w:r>
      <w:r w:rsidRPr="00341371">
        <w:rPr>
          <w:b/>
          <w:sz w:val="28"/>
          <w:szCs w:val="28"/>
        </w:rPr>
        <w:t>20</w:t>
      </w:r>
      <w:r w:rsidR="00F5078A">
        <w:rPr>
          <w:b/>
          <w:sz w:val="28"/>
          <w:szCs w:val="28"/>
        </w:rPr>
        <w:t>24</w:t>
      </w:r>
      <w:bookmarkStart w:id="0" w:name="_GoBack"/>
      <w:bookmarkEnd w:id="0"/>
      <w:r w:rsidRPr="00341371">
        <w:rPr>
          <w:b/>
          <w:sz w:val="28"/>
          <w:szCs w:val="28"/>
          <w:u w:val="single"/>
        </w:rPr>
        <w:tab/>
      </w:r>
      <w:r w:rsidRPr="00341371">
        <w:rPr>
          <w:b/>
          <w:sz w:val="28"/>
          <w:szCs w:val="28"/>
        </w:rPr>
        <w:t>оқу</w:t>
      </w:r>
      <w:r w:rsidRPr="00341371">
        <w:rPr>
          <w:b/>
          <w:spacing w:val="-4"/>
          <w:sz w:val="28"/>
          <w:szCs w:val="28"/>
        </w:rPr>
        <w:t xml:space="preserve"> </w:t>
      </w:r>
      <w:r w:rsidRPr="00341371">
        <w:rPr>
          <w:b/>
          <w:sz w:val="28"/>
          <w:szCs w:val="28"/>
        </w:rPr>
        <w:t>жылына</w:t>
      </w:r>
      <w:r w:rsidRPr="00341371">
        <w:rPr>
          <w:b/>
          <w:spacing w:val="1"/>
          <w:sz w:val="28"/>
          <w:szCs w:val="28"/>
        </w:rPr>
        <w:t xml:space="preserve"> </w:t>
      </w:r>
      <w:r w:rsidRPr="00341371">
        <w:rPr>
          <w:b/>
          <w:sz w:val="28"/>
          <w:szCs w:val="28"/>
        </w:rPr>
        <w:t>арналған</w:t>
      </w:r>
    </w:p>
    <w:p w:rsidR="00E1103E" w:rsidRPr="00341371" w:rsidRDefault="00E1103E" w:rsidP="00E1103E">
      <w:pPr>
        <w:pStyle w:val="1"/>
        <w:spacing w:before="2"/>
        <w:ind w:left="1558"/>
        <w:jc w:val="center"/>
      </w:pPr>
      <w:r w:rsidRPr="00341371">
        <w:t>ұйымдастырылған</w:t>
      </w:r>
      <w:r w:rsidRPr="00341371">
        <w:rPr>
          <w:spacing w:val="65"/>
        </w:rPr>
        <w:t xml:space="preserve"> </w:t>
      </w:r>
      <w:r w:rsidRPr="00341371">
        <w:t>іс-әрекеттің</w:t>
      </w:r>
      <w:r w:rsidRPr="00341371">
        <w:rPr>
          <w:spacing w:val="-3"/>
        </w:rPr>
        <w:t xml:space="preserve"> </w:t>
      </w:r>
      <w:r w:rsidRPr="00341371">
        <w:t>перспективалық</w:t>
      </w:r>
      <w:r w:rsidRPr="00341371">
        <w:rPr>
          <w:spacing w:val="-3"/>
        </w:rPr>
        <w:t xml:space="preserve"> </w:t>
      </w:r>
      <w:r w:rsidRPr="00341371">
        <w:t>жоспары</w:t>
      </w:r>
    </w:p>
    <w:p w:rsidR="00E1103E" w:rsidRPr="00341371" w:rsidRDefault="00E1103E" w:rsidP="00E1103E">
      <w:pPr>
        <w:pStyle w:val="a3"/>
        <w:spacing w:before="6"/>
        <w:ind w:left="0"/>
        <w:rPr>
          <w:b/>
        </w:rPr>
      </w:pPr>
    </w:p>
    <w:p w:rsidR="00E1103E" w:rsidRPr="004D1612" w:rsidRDefault="00E1103E" w:rsidP="004D1612">
      <w:pPr>
        <w:pStyle w:val="a3"/>
        <w:ind w:left="202"/>
        <w:rPr>
          <w:b/>
        </w:rPr>
      </w:pPr>
      <w:r w:rsidRPr="00341371">
        <w:rPr>
          <w:b/>
        </w:rPr>
        <w:t>Білім</w:t>
      </w:r>
      <w:r w:rsidRPr="00341371">
        <w:rPr>
          <w:b/>
          <w:spacing w:val="-1"/>
        </w:rPr>
        <w:t xml:space="preserve"> </w:t>
      </w:r>
      <w:r w:rsidRPr="00341371">
        <w:rPr>
          <w:b/>
        </w:rPr>
        <w:t>беру</w:t>
      </w:r>
      <w:r w:rsidRPr="00341371">
        <w:rPr>
          <w:b/>
          <w:spacing w:val="-4"/>
        </w:rPr>
        <w:t xml:space="preserve"> </w:t>
      </w:r>
      <w:r w:rsidRPr="00341371">
        <w:rPr>
          <w:b/>
        </w:rPr>
        <w:t>ұйымы</w:t>
      </w:r>
      <w:r w:rsidRPr="00341371">
        <w:rPr>
          <w:b/>
          <w:spacing w:val="-1"/>
        </w:rPr>
        <w:t xml:space="preserve"> </w:t>
      </w:r>
      <w:r w:rsidRPr="00341371">
        <w:rPr>
          <w:b/>
        </w:rPr>
        <w:t>шағын</w:t>
      </w:r>
      <w:r w:rsidRPr="00341371">
        <w:rPr>
          <w:b/>
          <w:spacing w:val="-3"/>
        </w:rPr>
        <w:t xml:space="preserve"> </w:t>
      </w:r>
      <w:r w:rsidR="00D6619F">
        <w:rPr>
          <w:b/>
        </w:rPr>
        <w:t>орталық</w:t>
      </w:r>
      <w:r w:rsidR="00D6619F" w:rsidRPr="00D6619F">
        <w:rPr>
          <w:b/>
        </w:rPr>
        <w:t xml:space="preserve"> </w:t>
      </w:r>
      <w:r w:rsidR="00D6619F">
        <w:rPr>
          <w:b/>
        </w:rPr>
        <w:t xml:space="preserve">« </w:t>
      </w:r>
      <w:r w:rsidR="004D1612">
        <w:rPr>
          <w:b/>
        </w:rPr>
        <w:t>Жұлдызай»</w:t>
      </w:r>
    </w:p>
    <w:p w:rsidR="00E1103E" w:rsidRPr="00341371" w:rsidRDefault="00E1103E" w:rsidP="00E1103E">
      <w:pPr>
        <w:pStyle w:val="a3"/>
        <w:spacing w:before="7"/>
        <w:ind w:left="0"/>
        <w:rPr>
          <w:b/>
        </w:rPr>
      </w:pPr>
      <w:r w:rsidRPr="00341371">
        <w:rPr>
          <w:b/>
          <w:noProof/>
          <w:lang w:val="ru-RU" w:eastAsia="ru-RU"/>
        </w:rPr>
        <mc:AlternateContent>
          <mc:Choice Requires="wps">
            <w:drawing>
              <wp:anchor distT="0" distB="0" distL="0" distR="0" simplePos="0" relativeHeight="251660288" behindDoc="1" locked="0" layoutInCell="1" allowOverlap="1" wp14:anchorId="4325F365" wp14:editId="21F73047">
                <wp:simplePos x="0" y="0"/>
                <wp:positionH relativeFrom="page">
                  <wp:posOffset>719455</wp:posOffset>
                </wp:positionH>
                <wp:positionV relativeFrom="paragraph">
                  <wp:posOffset>201295</wp:posOffset>
                </wp:positionV>
                <wp:extent cx="6046470" cy="1270"/>
                <wp:effectExtent l="5080" t="10160" r="6350" b="7620"/>
                <wp:wrapTopAndBottom/>
                <wp:docPr id="3" name="Полилиния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46470" cy="1270"/>
                        </a:xfrm>
                        <a:custGeom>
                          <a:avLst/>
                          <a:gdLst>
                            <a:gd name="T0" fmla="+- 0 1133 1133"/>
                            <a:gd name="T1" fmla="*/ T0 w 9522"/>
                            <a:gd name="T2" fmla="+- 0 3653 1133"/>
                            <a:gd name="T3" fmla="*/ T2 w 9522"/>
                            <a:gd name="T4" fmla="+- 0 3656 1133"/>
                            <a:gd name="T5" fmla="*/ T4 w 9522"/>
                            <a:gd name="T6" fmla="+- 0 10655 1133"/>
                            <a:gd name="T7" fmla="*/ T6 w 9522"/>
                          </a:gdLst>
                          <a:ahLst/>
                          <a:cxnLst>
                            <a:cxn ang="0">
                              <a:pos x="T1" y="0"/>
                            </a:cxn>
                            <a:cxn ang="0">
                              <a:pos x="T3" y="0"/>
                            </a:cxn>
                            <a:cxn ang="0">
                              <a:pos x="T5" y="0"/>
                            </a:cxn>
                            <a:cxn ang="0">
                              <a:pos x="T7" y="0"/>
                            </a:cxn>
                          </a:cxnLst>
                          <a:rect l="0" t="0" r="r" b="b"/>
                          <a:pathLst>
                            <a:path w="9522">
                              <a:moveTo>
                                <a:pt x="0" y="0"/>
                              </a:moveTo>
                              <a:lnTo>
                                <a:pt x="2520" y="0"/>
                              </a:lnTo>
                              <a:moveTo>
                                <a:pt x="2523" y="0"/>
                              </a:moveTo>
                              <a:lnTo>
                                <a:pt x="9522"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1BC1F0" id="Полилиния 3" o:spid="_x0000_s1026" style="position:absolute;margin-left:56.65pt;margin-top:15.85pt;width:476.1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2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" path="m,l2520,t3,l9522,e" filled="f" strokeweight=".19811mm">
                <v:path arrowok="t" o:connecttype="custom" o:connectlocs="0,0;1600200,0;1602105,0;6046470,0" o:connectangles="0,0,0,0"/>
                <w10:wrap type="topAndBottom" anchorx="page"/>
              </v:shape>
            </w:pict>
          </mc:Fallback>
        </mc:AlternateContent>
      </w:r>
    </w:p>
    <w:p w:rsidR="004D1612" w:rsidRPr="00341371" w:rsidRDefault="00D6619F" w:rsidP="004D1612">
      <w:pPr>
        <w:pStyle w:val="a3"/>
        <w:tabs>
          <w:tab w:val="left" w:pos="10410"/>
        </w:tabs>
        <w:spacing w:line="292" w:lineRule="exact"/>
        <w:rPr>
          <w:b/>
        </w:rPr>
      </w:pPr>
      <w:r>
        <w:rPr>
          <w:b/>
        </w:rPr>
        <w:t>Топ</w:t>
      </w:r>
      <w:r w:rsidRPr="00D6619F">
        <w:rPr>
          <w:b/>
        </w:rPr>
        <w:t xml:space="preserve"> </w:t>
      </w:r>
      <w:r w:rsidR="004D1612">
        <w:rPr>
          <w:b/>
        </w:rPr>
        <w:t xml:space="preserve"> Балапан</w:t>
      </w:r>
    </w:p>
    <w:p w:rsidR="00E1103E" w:rsidRPr="00341371" w:rsidRDefault="00E1103E" w:rsidP="00E1103E">
      <w:pPr>
        <w:pStyle w:val="a3"/>
        <w:spacing w:before="7"/>
        <w:ind w:left="0"/>
        <w:rPr>
          <w:b/>
        </w:rPr>
      </w:pPr>
      <w:r w:rsidRPr="00341371">
        <w:rPr>
          <w:b/>
          <w:noProof/>
          <w:lang w:val="ru-RU" w:eastAsia="ru-RU"/>
        </w:rPr>
        <mc:AlternateContent>
          <mc:Choice Requires="wps">
            <w:drawing>
              <wp:anchor distT="0" distB="0" distL="0" distR="0" simplePos="0" relativeHeight="251661312" behindDoc="1" locked="0" layoutInCell="1" allowOverlap="1" wp14:anchorId="2303CB51" wp14:editId="639BACC1">
                <wp:simplePos x="0" y="0"/>
                <wp:positionH relativeFrom="page">
                  <wp:posOffset>719455</wp:posOffset>
                </wp:positionH>
                <wp:positionV relativeFrom="paragraph">
                  <wp:posOffset>201295</wp:posOffset>
                </wp:positionV>
                <wp:extent cx="5424805" cy="1270"/>
                <wp:effectExtent l="5080" t="7620" r="8890" b="10160"/>
                <wp:wrapTopAndBottom/>
                <wp:docPr id="2" name="Полилиния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24805" cy="1270"/>
                        </a:xfrm>
                        <a:custGeom>
                          <a:avLst/>
                          <a:gdLst>
                            <a:gd name="T0" fmla="+- 0 1133 1133"/>
                            <a:gd name="T1" fmla="*/ T0 w 8543"/>
                            <a:gd name="T2" fmla="+- 0 7013 1133"/>
                            <a:gd name="T3" fmla="*/ T2 w 8543"/>
                            <a:gd name="T4" fmla="+- 0 7017 1133"/>
                            <a:gd name="T5" fmla="*/ T4 w 8543"/>
                            <a:gd name="T6" fmla="+- 0 9676 1133"/>
                            <a:gd name="T7" fmla="*/ T6 w 8543"/>
                          </a:gdLst>
                          <a:ahLst/>
                          <a:cxnLst>
                            <a:cxn ang="0">
                              <a:pos x="T1" y="0"/>
                            </a:cxn>
                            <a:cxn ang="0">
                              <a:pos x="T3" y="0"/>
                            </a:cxn>
                            <a:cxn ang="0">
                              <a:pos x="T5" y="0"/>
                            </a:cxn>
                            <a:cxn ang="0">
                              <a:pos x="T7" y="0"/>
                            </a:cxn>
                          </a:cxnLst>
                          <a:rect l="0" t="0" r="r" b="b"/>
                          <a:pathLst>
                            <a:path w="8543">
                              <a:moveTo>
                                <a:pt x="0" y="0"/>
                              </a:moveTo>
                              <a:lnTo>
                                <a:pt x="5880" y="0"/>
                              </a:lnTo>
                              <a:moveTo>
                                <a:pt x="5884" y="0"/>
                              </a:moveTo>
                              <a:lnTo>
                                <a:pt x="8543"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1DFAB3" id="Полилиния 2" o:spid="_x0000_s1026" style="position:absolute;margin-left:56.65pt;margin-top:15.85pt;width:427.15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54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" path="m,l5880,t4,l8543,e" filled="f" strokeweight=".19811mm">
                <v:path arrowok="t" o:connecttype="custom" o:connectlocs="0,0;3733800,0;3736340,0;5424805,0" o:connectangles="0,0,0,0"/>
                <w10:wrap type="topAndBottom" anchorx="page"/>
              </v:shape>
            </w:pict>
          </mc:Fallback>
        </mc:AlternateContent>
      </w:r>
    </w:p>
    <w:p w:rsidR="00E1103E" w:rsidRPr="00F5078A" w:rsidRDefault="00E1103E" w:rsidP="00E1103E">
      <w:pPr>
        <w:pStyle w:val="a3"/>
        <w:spacing w:line="292" w:lineRule="exact"/>
        <w:rPr>
          <w:b/>
        </w:rPr>
      </w:pPr>
      <w:r w:rsidRPr="00341371">
        <w:rPr>
          <w:b/>
        </w:rPr>
        <w:t xml:space="preserve">Балалардың  жасы      </w:t>
      </w:r>
      <w:r w:rsidR="00CD769A">
        <w:rPr>
          <w:b/>
          <w:u w:val="single"/>
        </w:rPr>
        <w:t xml:space="preserve"> </w:t>
      </w:r>
      <w:r w:rsidR="00287FC9" w:rsidRPr="00F5078A">
        <w:rPr>
          <w:b/>
          <w:u w:val="single"/>
        </w:rPr>
        <w:t>2-</w:t>
      </w:r>
      <w:r w:rsidR="00CD769A">
        <w:rPr>
          <w:b/>
          <w:u w:val="single"/>
        </w:rPr>
        <w:t xml:space="preserve"> </w:t>
      </w:r>
      <w:r w:rsidR="00CD769A" w:rsidRPr="00DF3065">
        <w:rPr>
          <w:b/>
          <w:u w:val="single"/>
        </w:rPr>
        <w:t>3</w:t>
      </w:r>
      <w:r w:rsidR="00287FC9" w:rsidRPr="00F5078A">
        <w:rPr>
          <w:b/>
          <w:u w:val="single"/>
        </w:rPr>
        <w:t xml:space="preserve"> жас</w:t>
      </w:r>
    </w:p>
    <w:p w:rsidR="00E1103E" w:rsidRPr="00341371" w:rsidRDefault="00E1103E" w:rsidP="00E1103E">
      <w:pPr>
        <w:pStyle w:val="a3"/>
        <w:tabs>
          <w:tab w:val="left" w:pos="9424"/>
        </w:tabs>
      </w:pPr>
      <w:r w:rsidRPr="00341371">
        <w:rPr>
          <w:b/>
          <w:noProof/>
          <w:lang w:val="ru-RU" w:eastAsia="ru-RU"/>
        </w:rPr>
        <mc:AlternateContent>
          <mc:Choice Requires="wps">
            <w:drawing>
              <wp:anchor distT="0" distB="0" distL="114300" distR="114300" simplePos="0" relativeHeight="251659264" behindDoc="1" locked="0" layoutInCell="1" allowOverlap="1" wp14:anchorId="663F4925" wp14:editId="24E5F2E6">
                <wp:simplePos x="0" y="0"/>
                <wp:positionH relativeFrom="page">
                  <wp:posOffset>985520</wp:posOffset>
                </wp:positionH>
                <wp:positionV relativeFrom="paragraph">
                  <wp:posOffset>2854325</wp:posOffset>
                </wp:positionV>
                <wp:extent cx="0" cy="0"/>
                <wp:effectExtent l="13970" t="1073150" r="5080" b="107950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194CEA" id="Прямая соединительная линия 1"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" strokeweight=".48pt">
                <w10:wrap anchorx="page"/>
              </v:line>
            </w:pict>
          </mc:Fallback>
        </mc:AlternateContent>
      </w:r>
      <w:r w:rsidRPr="00341371">
        <w:rPr>
          <w:b/>
        </w:rPr>
        <w:t>Жоспардың</w:t>
      </w:r>
      <w:r w:rsidRPr="00341371">
        <w:rPr>
          <w:b/>
          <w:spacing w:val="-3"/>
        </w:rPr>
        <w:t xml:space="preserve"> </w:t>
      </w:r>
      <w:r w:rsidRPr="00341371">
        <w:rPr>
          <w:b/>
        </w:rPr>
        <w:t>құрылу</w:t>
      </w:r>
      <w:r w:rsidRPr="00341371">
        <w:rPr>
          <w:b/>
          <w:spacing w:val="-5"/>
        </w:rPr>
        <w:t xml:space="preserve"> </w:t>
      </w:r>
      <w:r w:rsidRPr="00341371">
        <w:rPr>
          <w:b/>
        </w:rPr>
        <w:t>кезеңі</w:t>
      </w:r>
      <w:r w:rsidRPr="00341371">
        <w:rPr>
          <w:b/>
          <w:spacing w:val="68"/>
        </w:rPr>
        <w:t xml:space="preserve"> </w:t>
      </w:r>
    </w:p>
    <w:p w:rsidR="00907A97" w:rsidRPr="00CD769A" w:rsidRDefault="00907A97"/>
    <w:tbl>
      <w:tblPr>
        <w:tblStyle w:val="TableNormal"/>
        <w:tblW w:w="14889"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4"/>
        <w:gridCol w:w="2410"/>
        <w:gridCol w:w="11765"/>
      </w:tblGrid>
      <w:tr w:rsidR="00E1103E" w:rsidRPr="00341371" w:rsidTr="00EE588B">
        <w:trPr>
          <w:trHeight w:val="1283"/>
        </w:trPr>
        <w:tc>
          <w:tcPr>
            <w:tcW w:w="714" w:type="dxa"/>
            <w:textDirection w:val="btLr"/>
          </w:tcPr>
          <w:p w:rsidR="00E1103E" w:rsidRPr="00341371" w:rsidRDefault="00E1103E" w:rsidP="00EE588B">
            <w:pPr>
              <w:pStyle w:val="TableParagraph"/>
              <w:spacing w:before="143"/>
              <w:ind w:left="113" w:right="486"/>
              <w:rPr>
                <w:b/>
                <w:sz w:val="28"/>
                <w:szCs w:val="28"/>
              </w:rPr>
            </w:pPr>
            <w:r w:rsidRPr="00341371">
              <w:rPr>
                <w:b/>
                <w:sz w:val="28"/>
                <w:szCs w:val="28"/>
              </w:rPr>
              <w:t>А</w:t>
            </w:r>
            <w:r w:rsidRPr="00341371">
              <w:rPr>
                <w:b/>
                <w:sz w:val="28"/>
                <w:szCs w:val="28"/>
                <w:lang w:val="ru-RU"/>
              </w:rPr>
              <w:t>йы</w:t>
            </w:r>
          </w:p>
        </w:tc>
        <w:tc>
          <w:tcPr>
            <w:tcW w:w="2410" w:type="dxa"/>
          </w:tcPr>
          <w:p w:rsidR="00E1103E" w:rsidRPr="00341371" w:rsidRDefault="00E1103E" w:rsidP="00EE588B">
            <w:pPr>
              <w:pStyle w:val="TableParagraph"/>
              <w:rPr>
                <w:b/>
                <w:sz w:val="28"/>
                <w:szCs w:val="28"/>
              </w:rPr>
            </w:pPr>
            <w:r w:rsidRPr="00341371">
              <w:rPr>
                <w:b/>
                <w:sz w:val="28"/>
                <w:szCs w:val="28"/>
              </w:rPr>
              <w:t>Ұйымдастырылған</w:t>
            </w:r>
            <w:r w:rsidRPr="00341371">
              <w:rPr>
                <w:b/>
                <w:spacing w:val="-3"/>
                <w:sz w:val="28"/>
                <w:szCs w:val="28"/>
              </w:rPr>
              <w:t xml:space="preserve"> </w:t>
            </w:r>
            <w:r w:rsidRPr="00341371">
              <w:rPr>
                <w:b/>
                <w:sz w:val="28"/>
                <w:szCs w:val="28"/>
              </w:rPr>
              <w:t>іс-әрекет</w:t>
            </w:r>
          </w:p>
          <w:p w:rsidR="00E1103E" w:rsidRPr="00341371" w:rsidRDefault="00E1103E" w:rsidP="00EE588B">
            <w:pPr>
              <w:pStyle w:val="TableParagraph"/>
              <w:spacing w:before="5"/>
              <w:rPr>
                <w:b/>
                <w:sz w:val="28"/>
                <w:szCs w:val="28"/>
              </w:rPr>
            </w:pPr>
          </w:p>
          <w:p w:rsidR="00E1103E" w:rsidRPr="00341371" w:rsidRDefault="00E1103E" w:rsidP="00EE588B">
            <w:pPr>
              <w:pStyle w:val="TableParagraph"/>
              <w:ind w:left="1612"/>
              <w:rPr>
                <w:b/>
                <w:sz w:val="28"/>
                <w:szCs w:val="28"/>
              </w:rPr>
            </w:pPr>
          </w:p>
        </w:tc>
        <w:tc>
          <w:tcPr>
            <w:tcW w:w="11765" w:type="dxa"/>
          </w:tcPr>
          <w:p w:rsidR="00E1103E" w:rsidRPr="00341371" w:rsidRDefault="00E1103E" w:rsidP="00EE588B">
            <w:pPr>
              <w:pStyle w:val="TableParagraph"/>
              <w:rPr>
                <w:sz w:val="28"/>
                <w:szCs w:val="28"/>
              </w:rPr>
            </w:pPr>
          </w:p>
          <w:p w:rsidR="00E1103E" w:rsidRPr="00341371" w:rsidRDefault="00E1103E" w:rsidP="00EE588B">
            <w:pPr>
              <w:pStyle w:val="TableParagraph"/>
              <w:spacing w:before="156"/>
              <w:ind w:left="369" w:right="242" w:hanging="53"/>
              <w:jc w:val="center"/>
              <w:rPr>
                <w:b/>
                <w:sz w:val="28"/>
                <w:szCs w:val="28"/>
              </w:rPr>
            </w:pPr>
            <w:r w:rsidRPr="00341371">
              <w:rPr>
                <w:b/>
                <w:sz w:val="28"/>
                <w:szCs w:val="28"/>
              </w:rPr>
              <w:t>Ұйымдастырылған</w:t>
            </w:r>
            <w:r w:rsidRPr="00341371">
              <w:rPr>
                <w:b/>
                <w:spacing w:val="-15"/>
                <w:sz w:val="28"/>
                <w:szCs w:val="28"/>
              </w:rPr>
              <w:t xml:space="preserve"> </w:t>
            </w:r>
            <w:r w:rsidRPr="00341371">
              <w:rPr>
                <w:b/>
                <w:sz w:val="28"/>
                <w:szCs w:val="28"/>
              </w:rPr>
              <w:t>іс-</w:t>
            </w:r>
            <w:r w:rsidRPr="00341371">
              <w:rPr>
                <w:b/>
                <w:spacing w:val="-57"/>
                <w:sz w:val="28"/>
                <w:szCs w:val="28"/>
              </w:rPr>
              <w:t xml:space="preserve"> </w:t>
            </w:r>
            <w:r w:rsidRPr="00341371">
              <w:rPr>
                <w:b/>
                <w:sz w:val="28"/>
                <w:szCs w:val="28"/>
              </w:rPr>
              <w:t>әрекеттің міндеттері</w:t>
            </w:r>
          </w:p>
        </w:tc>
      </w:tr>
      <w:tr w:rsidR="00E1103E" w:rsidRPr="00341371" w:rsidTr="00EE588B">
        <w:trPr>
          <w:trHeight w:val="276"/>
        </w:trPr>
        <w:tc>
          <w:tcPr>
            <w:tcW w:w="714" w:type="dxa"/>
            <w:vMerge w:val="restart"/>
            <w:textDirection w:val="btLr"/>
          </w:tcPr>
          <w:p w:rsidR="00E1103E" w:rsidRPr="00341371" w:rsidRDefault="00E1103E" w:rsidP="00EE588B">
            <w:pPr>
              <w:pStyle w:val="TableParagraph"/>
              <w:ind w:left="113" w:right="113"/>
              <w:jc w:val="center"/>
              <w:rPr>
                <w:b/>
                <w:sz w:val="28"/>
                <w:szCs w:val="28"/>
                <w:lang w:val="ru-RU"/>
              </w:rPr>
            </w:pPr>
            <w:r>
              <w:rPr>
                <w:b/>
                <w:sz w:val="28"/>
                <w:szCs w:val="28"/>
                <w:lang w:val="ru-RU"/>
              </w:rPr>
              <w:t>Қыркүйек</w:t>
            </w:r>
          </w:p>
        </w:tc>
        <w:tc>
          <w:tcPr>
            <w:tcW w:w="2410" w:type="dxa"/>
          </w:tcPr>
          <w:p w:rsidR="00E1103E" w:rsidRPr="00341371" w:rsidRDefault="00E1103E" w:rsidP="00EE588B">
            <w:pPr>
              <w:pStyle w:val="TableParagraph"/>
              <w:spacing w:line="256" w:lineRule="exact"/>
              <w:ind w:left="105"/>
              <w:rPr>
                <w:b/>
                <w:sz w:val="28"/>
                <w:szCs w:val="28"/>
              </w:rPr>
            </w:pPr>
            <w:r w:rsidRPr="00341371">
              <w:rPr>
                <w:b/>
                <w:sz w:val="28"/>
                <w:szCs w:val="28"/>
              </w:rPr>
              <w:t>Дене</w:t>
            </w:r>
            <w:r w:rsidRPr="00341371">
              <w:rPr>
                <w:b/>
                <w:spacing w:val="-2"/>
                <w:sz w:val="28"/>
                <w:szCs w:val="28"/>
              </w:rPr>
              <w:t xml:space="preserve"> </w:t>
            </w:r>
            <w:r w:rsidRPr="00341371">
              <w:rPr>
                <w:b/>
                <w:sz w:val="28"/>
                <w:szCs w:val="28"/>
              </w:rPr>
              <w:t>шынықтыру</w:t>
            </w:r>
          </w:p>
        </w:tc>
        <w:tc>
          <w:tcPr>
            <w:tcW w:w="11765" w:type="dxa"/>
          </w:tcPr>
          <w:p w:rsidR="00E1103E" w:rsidRPr="00C57BF7" w:rsidRDefault="00E1103E" w:rsidP="00EE588B">
            <w:pPr>
              <w:pStyle w:val="TableParagraph"/>
              <w:rPr>
                <w:sz w:val="28"/>
                <w:szCs w:val="28"/>
              </w:rPr>
            </w:pPr>
            <w:r w:rsidRPr="00C57BF7">
              <w:rPr>
                <w:color w:val="000000"/>
                <w:spacing w:val="2"/>
                <w:sz w:val="28"/>
                <w:szCs w:val="28"/>
                <w:shd w:val="clear" w:color="auto" w:fill="FFFFFF"/>
              </w:rPr>
              <w:t>қимыл белсенділігін дамыту мен үйлестіру және дене жаттығуларына қызығушылықтарын қалыптастыру</w:t>
            </w:r>
          </w:p>
        </w:tc>
      </w:tr>
      <w:tr w:rsidR="00E1103E" w:rsidRPr="00341371" w:rsidTr="00EE588B">
        <w:trPr>
          <w:trHeight w:val="378"/>
        </w:trPr>
        <w:tc>
          <w:tcPr>
            <w:tcW w:w="714" w:type="dxa"/>
            <w:vMerge/>
            <w:tcBorders>
              <w:top w:val="nil"/>
            </w:tcBorders>
          </w:tcPr>
          <w:p w:rsidR="00E1103E" w:rsidRPr="00341371" w:rsidRDefault="00E1103E" w:rsidP="00EE588B">
            <w:pPr>
              <w:rPr>
                <w:sz w:val="28"/>
                <w:szCs w:val="28"/>
              </w:rPr>
            </w:pPr>
          </w:p>
        </w:tc>
        <w:tc>
          <w:tcPr>
            <w:tcW w:w="2410" w:type="dxa"/>
          </w:tcPr>
          <w:p w:rsidR="00E1103E" w:rsidRPr="00341371" w:rsidRDefault="00E1103E" w:rsidP="00EE588B">
            <w:pPr>
              <w:pStyle w:val="TableParagraph"/>
              <w:spacing w:before="44"/>
              <w:ind w:left="105"/>
              <w:rPr>
                <w:b/>
                <w:sz w:val="28"/>
                <w:szCs w:val="28"/>
              </w:rPr>
            </w:pPr>
            <w:r w:rsidRPr="00341371">
              <w:rPr>
                <w:b/>
                <w:sz w:val="28"/>
                <w:szCs w:val="28"/>
              </w:rPr>
              <w:t>Сөйлеуді</w:t>
            </w:r>
            <w:r w:rsidRPr="00341371">
              <w:rPr>
                <w:b/>
                <w:spacing w:val="-2"/>
                <w:sz w:val="28"/>
                <w:szCs w:val="28"/>
              </w:rPr>
              <w:t xml:space="preserve"> </w:t>
            </w:r>
            <w:r w:rsidRPr="00341371">
              <w:rPr>
                <w:b/>
                <w:sz w:val="28"/>
                <w:szCs w:val="28"/>
              </w:rPr>
              <w:t>дамыту</w:t>
            </w:r>
          </w:p>
        </w:tc>
        <w:tc>
          <w:tcPr>
            <w:tcW w:w="11765" w:type="dxa"/>
          </w:tcPr>
          <w:p w:rsidR="00E1103E" w:rsidRPr="00A67D9B" w:rsidRDefault="00E1103E" w:rsidP="00EE588B">
            <w:pPr>
              <w:pStyle w:val="TableParagraph"/>
              <w:rPr>
                <w:sz w:val="28"/>
                <w:szCs w:val="28"/>
              </w:rPr>
            </w:pPr>
            <w:r>
              <w:rPr>
                <w:sz w:val="28"/>
                <w:szCs w:val="28"/>
              </w:rPr>
              <w:t>Сөйлеудің дыбыстық мәдениеті.</w:t>
            </w:r>
            <w:r w:rsidRPr="00A67D9B">
              <w:rPr>
                <w:sz w:val="28"/>
                <w:szCs w:val="28"/>
              </w:rPr>
              <w:t>Дағдыларды қалыптастыру:</w:t>
            </w:r>
          </w:p>
          <w:p w:rsidR="00E1103E" w:rsidRPr="00341371" w:rsidRDefault="00E1103E" w:rsidP="00EE588B">
            <w:pPr>
              <w:pStyle w:val="TableParagraph"/>
              <w:rPr>
                <w:sz w:val="28"/>
                <w:szCs w:val="28"/>
              </w:rPr>
            </w:pPr>
            <w:r w:rsidRPr="00A67D9B">
              <w:rPr>
                <w:sz w:val="28"/>
                <w:szCs w:val="28"/>
              </w:rPr>
              <w:t>дауысты (а, ә, е, о, ұ) және кейбір дауыссыз (п-б, к-қ, т-д, ж-ш, с-з) дыбыстарды айта білу;</w:t>
            </w:r>
          </w:p>
        </w:tc>
      </w:tr>
      <w:tr w:rsidR="00E1103E" w:rsidRPr="00341371" w:rsidTr="00EE588B">
        <w:trPr>
          <w:trHeight w:val="275"/>
        </w:trPr>
        <w:tc>
          <w:tcPr>
            <w:tcW w:w="714" w:type="dxa"/>
            <w:vMerge/>
            <w:tcBorders>
              <w:top w:val="nil"/>
            </w:tcBorders>
          </w:tcPr>
          <w:p w:rsidR="00E1103E" w:rsidRPr="00341371" w:rsidRDefault="00E1103E" w:rsidP="00EE588B">
            <w:pPr>
              <w:rPr>
                <w:sz w:val="28"/>
                <w:szCs w:val="28"/>
              </w:rPr>
            </w:pPr>
          </w:p>
        </w:tc>
        <w:tc>
          <w:tcPr>
            <w:tcW w:w="2410" w:type="dxa"/>
          </w:tcPr>
          <w:p w:rsidR="00E1103E" w:rsidRPr="00341371" w:rsidRDefault="00E1103E" w:rsidP="00EE588B">
            <w:pPr>
              <w:pStyle w:val="TableParagraph"/>
              <w:spacing w:line="256" w:lineRule="exact"/>
              <w:ind w:left="105"/>
              <w:rPr>
                <w:b/>
                <w:sz w:val="28"/>
                <w:szCs w:val="28"/>
              </w:rPr>
            </w:pPr>
            <w:r w:rsidRPr="00341371">
              <w:rPr>
                <w:b/>
                <w:sz w:val="28"/>
                <w:szCs w:val="28"/>
              </w:rPr>
              <w:t>Көркем</w:t>
            </w:r>
            <w:r w:rsidRPr="00341371">
              <w:rPr>
                <w:b/>
                <w:spacing w:val="-3"/>
                <w:sz w:val="28"/>
                <w:szCs w:val="28"/>
              </w:rPr>
              <w:t xml:space="preserve"> </w:t>
            </w:r>
            <w:r w:rsidRPr="00341371">
              <w:rPr>
                <w:b/>
                <w:sz w:val="28"/>
                <w:szCs w:val="28"/>
              </w:rPr>
              <w:t>әдебиет</w:t>
            </w:r>
          </w:p>
        </w:tc>
        <w:tc>
          <w:tcPr>
            <w:tcW w:w="11765" w:type="dxa"/>
          </w:tcPr>
          <w:p w:rsidR="00E1103E" w:rsidRPr="00A67D9B" w:rsidRDefault="00E1103E" w:rsidP="00EE588B">
            <w:pPr>
              <w:pStyle w:val="TableParagraph"/>
              <w:rPr>
                <w:sz w:val="28"/>
                <w:szCs w:val="28"/>
              </w:rPr>
            </w:pPr>
            <w:r w:rsidRPr="00A67D9B">
              <w:rPr>
                <w:sz w:val="28"/>
                <w:szCs w:val="28"/>
              </w:rPr>
              <w:t>ертегілердің мазмұнын түсінуге, тыңдауға,</w:t>
            </w:r>
            <w:r>
              <w:rPr>
                <w:sz w:val="28"/>
                <w:szCs w:val="28"/>
              </w:rPr>
              <w:t xml:space="preserve"> бейнелі сөздерді есте сақтауғ</w:t>
            </w:r>
            <w:r w:rsidRPr="00A67D9B">
              <w:rPr>
                <w:sz w:val="28"/>
                <w:szCs w:val="28"/>
              </w:rPr>
              <w:t>а үйрету</w:t>
            </w:r>
          </w:p>
        </w:tc>
      </w:tr>
      <w:tr w:rsidR="00E1103E" w:rsidRPr="00341371" w:rsidTr="00EE588B">
        <w:trPr>
          <w:trHeight w:val="321"/>
        </w:trPr>
        <w:tc>
          <w:tcPr>
            <w:tcW w:w="714" w:type="dxa"/>
            <w:vMerge/>
            <w:tcBorders>
              <w:top w:val="nil"/>
            </w:tcBorders>
          </w:tcPr>
          <w:p w:rsidR="00E1103E" w:rsidRPr="00341371" w:rsidRDefault="00E1103E" w:rsidP="00EE588B">
            <w:pPr>
              <w:rPr>
                <w:sz w:val="28"/>
                <w:szCs w:val="28"/>
              </w:rPr>
            </w:pPr>
          </w:p>
        </w:tc>
        <w:tc>
          <w:tcPr>
            <w:tcW w:w="2410" w:type="dxa"/>
          </w:tcPr>
          <w:p w:rsidR="00E1103E" w:rsidRPr="00C57BF7" w:rsidRDefault="00E1103E" w:rsidP="00EE588B">
            <w:pPr>
              <w:pStyle w:val="TableParagraph"/>
              <w:spacing w:before="15"/>
              <w:ind w:left="105"/>
              <w:rPr>
                <w:b/>
                <w:sz w:val="28"/>
                <w:szCs w:val="28"/>
                <w:lang w:val="ru-RU"/>
              </w:rPr>
            </w:pPr>
            <w:r>
              <w:rPr>
                <w:b/>
                <w:sz w:val="28"/>
                <w:szCs w:val="28"/>
                <w:lang w:val="ru-RU"/>
              </w:rPr>
              <w:t>Математика негіздері</w:t>
            </w:r>
          </w:p>
        </w:tc>
        <w:tc>
          <w:tcPr>
            <w:tcW w:w="11765" w:type="dxa"/>
          </w:tcPr>
          <w:p w:rsidR="00E1103E" w:rsidRPr="00341371" w:rsidRDefault="00E1103E" w:rsidP="00EE588B">
            <w:pPr>
              <w:pStyle w:val="TableParagraph"/>
              <w:rPr>
                <w:sz w:val="28"/>
                <w:szCs w:val="28"/>
              </w:rPr>
            </w:pPr>
            <w:r>
              <w:rPr>
                <w:sz w:val="28"/>
                <w:szCs w:val="28"/>
              </w:rPr>
              <w:t xml:space="preserve"> </w:t>
            </w:r>
            <w:r w:rsidRPr="00EC165E">
              <w:rPr>
                <w:sz w:val="28"/>
                <w:szCs w:val="28"/>
              </w:rPr>
              <w:t>Сан. "Көп", "біреу", "бір-бірден", "бір де біреуі жоқ" ұғымдары туралы түсініктерін қалыптастыру.</w:t>
            </w:r>
          </w:p>
        </w:tc>
      </w:tr>
      <w:tr w:rsidR="00E1103E" w:rsidRPr="00341371" w:rsidTr="00EE588B">
        <w:trPr>
          <w:trHeight w:val="321"/>
        </w:trPr>
        <w:tc>
          <w:tcPr>
            <w:tcW w:w="714" w:type="dxa"/>
            <w:vMerge/>
            <w:tcBorders>
              <w:top w:val="nil"/>
            </w:tcBorders>
          </w:tcPr>
          <w:p w:rsidR="00E1103E" w:rsidRPr="00341371" w:rsidRDefault="00E1103E" w:rsidP="00EE588B">
            <w:pPr>
              <w:rPr>
                <w:sz w:val="28"/>
                <w:szCs w:val="28"/>
              </w:rPr>
            </w:pPr>
          </w:p>
        </w:tc>
        <w:tc>
          <w:tcPr>
            <w:tcW w:w="2410" w:type="dxa"/>
          </w:tcPr>
          <w:p w:rsidR="00E1103E" w:rsidRPr="00341371" w:rsidRDefault="00E1103E" w:rsidP="00EE588B">
            <w:pPr>
              <w:pStyle w:val="TableParagraph"/>
              <w:spacing w:before="15"/>
              <w:ind w:left="105"/>
              <w:rPr>
                <w:b/>
                <w:sz w:val="28"/>
                <w:szCs w:val="28"/>
              </w:rPr>
            </w:pPr>
            <w:r w:rsidRPr="00341371">
              <w:rPr>
                <w:b/>
                <w:sz w:val="28"/>
                <w:szCs w:val="28"/>
              </w:rPr>
              <w:t>Қоршаған</w:t>
            </w:r>
            <w:r w:rsidRPr="00341371">
              <w:rPr>
                <w:b/>
                <w:spacing w:val="-1"/>
                <w:sz w:val="28"/>
                <w:szCs w:val="28"/>
              </w:rPr>
              <w:t xml:space="preserve"> </w:t>
            </w:r>
            <w:r w:rsidRPr="00341371">
              <w:rPr>
                <w:b/>
                <w:sz w:val="28"/>
                <w:szCs w:val="28"/>
              </w:rPr>
              <w:t>ортамен</w:t>
            </w:r>
            <w:r w:rsidRPr="00341371">
              <w:rPr>
                <w:b/>
                <w:spacing w:val="-1"/>
                <w:sz w:val="28"/>
                <w:szCs w:val="28"/>
              </w:rPr>
              <w:t xml:space="preserve"> </w:t>
            </w:r>
            <w:r w:rsidRPr="00341371">
              <w:rPr>
                <w:b/>
                <w:sz w:val="28"/>
                <w:szCs w:val="28"/>
              </w:rPr>
              <w:t>таныстыру</w:t>
            </w:r>
          </w:p>
        </w:tc>
        <w:tc>
          <w:tcPr>
            <w:tcW w:w="11765" w:type="dxa"/>
          </w:tcPr>
          <w:p w:rsidR="00E1103E" w:rsidRPr="00341371" w:rsidRDefault="00E1103E" w:rsidP="00EE588B">
            <w:pPr>
              <w:pStyle w:val="TableParagraph"/>
              <w:rPr>
                <w:sz w:val="28"/>
                <w:szCs w:val="28"/>
              </w:rPr>
            </w:pPr>
            <w:r w:rsidRPr="00AE6503">
              <w:rPr>
                <w:sz w:val="28"/>
                <w:szCs w:val="28"/>
              </w:rPr>
              <w:t>отбасылық суреттерді қарауға және отбасы мүшелері мен олардың әрекеттерін атауға үйрету. "Отбасы", "Үй", "Демалыста" және басқа мазмұнды-рөлдік ойындарды ұйымдастыру;</w:t>
            </w:r>
          </w:p>
        </w:tc>
      </w:tr>
      <w:tr w:rsidR="00E1103E" w:rsidRPr="00341371" w:rsidTr="00EE588B">
        <w:trPr>
          <w:trHeight w:val="282"/>
        </w:trPr>
        <w:tc>
          <w:tcPr>
            <w:tcW w:w="714" w:type="dxa"/>
            <w:vMerge/>
            <w:tcBorders>
              <w:top w:val="nil"/>
            </w:tcBorders>
          </w:tcPr>
          <w:p w:rsidR="00E1103E" w:rsidRPr="00341371" w:rsidRDefault="00E1103E" w:rsidP="00EE588B">
            <w:pPr>
              <w:rPr>
                <w:sz w:val="28"/>
                <w:szCs w:val="28"/>
              </w:rPr>
            </w:pPr>
          </w:p>
        </w:tc>
        <w:tc>
          <w:tcPr>
            <w:tcW w:w="2410" w:type="dxa"/>
          </w:tcPr>
          <w:p w:rsidR="00E1103E" w:rsidRPr="00341371" w:rsidRDefault="00E1103E" w:rsidP="00EE588B">
            <w:pPr>
              <w:pStyle w:val="TableParagraph"/>
              <w:spacing w:line="263" w:lineRule="exact"/>
              <w:ind w:left="105"/>
              <w:rPr>
                <w:b/>
                <w:sz w:val="28"/>
                <w:szCs w:val="28"/>
              </w:rPr>
            </w:pPr>
            <w:r w:rsidRPr="00341371">
              <w:rPr>
                <w:b/>
                <w:sz w:val="28"/>
                <w:szCs w:val="28"/>
              </w:rPr>
              <w:t>Құрастыру</w:t>
            </w:r>
          </w:p>
        </w:tc>
        <w:tc>
          <w:tcPr>
            <w:tcW w:w="11765" w:type="dxa"/>
          </w:tcPr>
          <w:p w:rsidR="00E1103E" w:rsidRPr="00341371" w:rsidRDefault="00E1103E" w:rsidP="00EE588B">
            <w:pPr>
              <w:pStyle w:val="TableParagraph"/>
              <w:rPr>
                <w:sz w:val="28"/>
                <w:szCs w:val="28"/>
              </w:rPr>
            </w:pPr>
            <w:r w:rsidRPr="00D56984">
              <w:rPr>
                <w:sz w:val="28"/>
                <w:szCs w:val="28"/>
              </w:rPr>
              <w:t>әртүрлі түстегі және пішіндегі бөлшектерден қарапайым құрылыстар құрастыру;</w:t>
            </w:r>
          </w:p>
        </w:tc>
      </w:tr>
      <w:tr w:rsidR="00E1103E" w:rsidRPr="00341371" w:rsidTr="00EE588B">
        <w:trPr>
          <w:trHeight w:val="302"/>
        </w:trPr>
        <w:tc>
          <w:tcPr>
            <w:tcW w:w="714" w:type="dxa"/>
            <w:vMerge/>
            <w:tcBorders>
              <w:top w:val="nil"/>
            </w:tcBorders>
          </w:tcPr>
          <w:p w:rsidR="00E1103E" w:rsidRPr="00341371" w:rsidRDefault="00E1103E" w:rsidP="00EE588B">
            <w:pPr>
              <w:rPr>
                <w:sz w:val="28"/>
                <w:szCs w:val="28"/>
              </w:rPr>
            </w:pPr>
          </w:p>
        </w:tc>
        <w:tc>
          <w:tcPr>
            <w:tcW w:w="2410" w:type="dxa"/>
          </w:tcPr>
          <w:p w:rsidR="00E1103E" w:rsidRPr="00341371" w:rsidRDefault="00E1103E" w:rsidP="00EE588B">
            <w:pPr>
              <w:pStyle w:val="TableParagraph"/>
              <w:spacing w:before="6"/>
              <w:ind w:left="105"/>
              <w:rPr>
                <w:b/>
                <w:sz w:val="28"/>
                <w:szCs w:val="28"/>
              </w:rPr>
            </w:pPr>
            <w:r w:rsidRPr="00341371">
              <w:rPr>
                <w:b/>
                <w:sz w:val="28"/>
                <w:szCs w:val="28"/>
              </w:rPr>
              <w:t>Сурет</w:t>
            </w:r>
            <w:r w:rsidRPr="00341371">
              <w:rPr>
                <w:b/>
                <w:spacing w:val="-1"/>
                <w:sz w:val="28"/>
                <w:szCs w:val="28"/>
              </w:rPr>
              <w:t xml:space="preserve"> </w:t>
            </w:r>
            <w:r w:rsidRPr="00341371">
              <w:rPr>
                <w:b/>
                <w:sz w:val="28"/>
                <w:szCs w:val="28"/>
              </w:rPr>
              <w:t>салу</w:t>
            </w:r>
          </w:p>
        </w:tc>
        <w:tc>
          <w:tcPr>
            <w:tcW w:w="11765" w:type="dxa"/>
          </w:tcPr>
          <w:p w:rsidR="00E1103E" w:rsidRPr="00341371" w:rsidRDefault="00E1103E" w:rsidP="00EE588B">
            <w:pPr>
              <w:pStyle w:val="TableParagraph"/>
              <w:rPr>
                <w:sz w:val="28"/>
                <w:szCs w:val="28"/>
              </w:rPr>
            </w:pPr>
            <w:r w:rsidRPr="002F5C7C">
              <w:rPr>
                <w:sz w:val="28"/>
                <w:szCs w:val="28"/>
              </w:rPr>
              <w:t>Түрлі бағытта тура сызықтарды, олардың қиылысуын жүргізе білуді қалыптастыру:</w:t>
            </w:r>
          </w:p>
        </w:tc>
      </w:tr>
      <w:tr w:rsidR="00E1103E" w:rsidRPr="00341371" w:rsidTr="00EE588B">
        <w:trPr>
          <w:trHeight w:val="275"/>
        </w:trPr>
        <w:tc>
          <w:tcPr>
            <w:tcW w:w="714" w:type="dxa"/>
            <w:vMerge/>
            <w:tcBorders>
              <w:top w:val="nil"/>
            </w:tcBorders>
          </w:tcPr>
          <w:p w:rsidR="00E1103E" w:rsidRPr="00341371" w:rsidRDefault="00E1103E" w:rsidP="00EE588B">
            <w:pPr>
              <w:rPr>
                <w:sz w:val="28"/>
                <w:szCs w:val="28"/>
              </w:rPr>
            </w:pPr>
          </w:p>
        </w:tc>
        <w:tc>
          <w:tcPr>
            <w:tcW w:w="2410" w:type="dxa"/>
          </w:tcPr>
          <w:p w:rsidR="00E1103E" w:rsidRPr="00341371" w:rsidRDefault="00E1103E" w:rsidP="00EE588B">
            <w:pPr>
              <w:pStyle w:val="TableParagraph"/>
              <w:spacing w:line="256" w:lineRule="exact"/>
              <w:ind w:left="105"/>
              <w:rPr>
                <w:b/>
                <w:sz w:val="28"/>
                <w:szCs w:val="28"/>
              </w:rPr>
            </w:pPr>
            <w:r w:rsidRPr="00341371">
              <w:rPr>
                <w:b/>
                <w:sz w:val="28"/>
                <w:szCs w:val="28"/>
              </w:rPr>
              <w:t>Мүсіндеу</w:t>
            </w:r>
          </w:p>
        </w:tc>
        <w:tc>
          <w:tcPr>
            <w:tcW w:w="11765" w:type="dxa"/>
          </w:tcPr>
          <w:p w:rsidR="00E1103E" w:rsidRPr="00341371" w:rsidRDefault="00E1103E" w:rsidP="00EE588B">
            <w:pPr>
              <w:pStyle w:val="TableParagraph"/>
              <w:rPr>
                <w:sz w:val="28"/>
                <w:szCs w:val="28"/>
              </w:rPr>
            </w:pPr>
            <w:r w:rsidRPr="002F5C7C">
              <w:rPr>
                <w:sz w:val="28"/>
                <w:szCs w:val="28"/>
              </w:rPr>
              <w:t>сазбалшықтың, ермексаздың қасиеттерімен танысу дағдыларын жетілдіру. Сазбалшық, қамыр, ермексаз кесектерінен бөліп алу, дөңгелектеу, ширату, созу тәсілдерін пайдалана отырып, көкөністер мен жемістерді, кейбір заттарды, азық-түлік тағамдарын мүсіндеу дағдыларын қалыптастыру</w:t>
            </w:r>
          </w:p>
        </w:tc>
      </w:tr>
      <w:tr w:rsidR="00E1103E" w:rsidRPr="00341371" w:rsidTr="00EE588B">
        <w:trPr>
          <w:trHeight w:val="275"/>
        </w:trPr>
        <w:tc>
          <w:tcPr>
            <w:tcW w:w="714" w:type="dxa"/>
            <w:vMerge/>
            <w:tcBorders>
              <w:top w:val="nil"/>
            </w:tcBorders>
          </w:tcPr>
          <w:p w:rsidR="00E1103E" w:rsidRPr="00341371" w:rsidRDefault="00E1103E" w:rsidP="00EE588B">
            <w:pPr>
              <w:rPr>
                <w:sz w:val="28"/>
                <w:szCs w:val="28"/>
              </w:rPr>
            </w:pPr>
          </w:p>
        </w:tc>
        <w:tc>
          <w:tcPr>
            <w:tcW w:w="2410" w:type="dxa"/>
          </w:tcPr>
          <w:p w:rsidR="00E1103E" w:rsidRPr="00341371" w:rsidRDefault="00E1103E" w:rsidP="00EE588B">
            <w:pPr>
              <w:pStyle w:val="TableParagraph"/>
              <w:spacing w:line="256" w:lineRule="exact"/>
              <w:ind w:left="105"/>
              <w:rPr>
                <w:b/>
                <w:sz w:val="28"/>
                <w:szCs w:val="28"/>
              </w:rPr>
            </w:pPr>
            <w:r w:rsidRPr="00341371">
              <w:rPr>
                <w:b/>
                <w:sz w:val="28"/>
                <w:szCs w:val="28"/>
              </w:rPr>
              <w:t>Жапсыру</w:t>
            </w:r>
          </w:p>
        </w:tc>
        <w:tc>
          <w:tcPr>
            <w:tcW w:w="11765" w:type="dxa"/>
          </w:tcPr>
          <w:p w:rsidR="00E1103E" w:rsidRPr="00341371" w:rsidRDefault="00E1103E" w:rsidP="00EE588B">
            <w:pPr>
              <w:pStyle w:val="TableParagraph"/>
              <w:rPr>
                <w:sz w:val="28"/>
                <w:szCs w:val="28"/>
              </w:rPr>
            </w:pPr>
            <w:r w:rsidRPr="00BF1F87">
              <w:rPr>
                <w:sz w:val="28"/>
                <w:szCs w:val="28"/>
              </w:rPr>
              <w:t>дайын пішіндерден заттардың бейнесін жасауға үйрету;</w:t>
            </w:r>
          </w:p>
        </w:tc>
      </w:tr>
      <w:tr w:rsidR="00E1103E" w:rsidRPr="00341371" w:rsidTr="00EE588B">
        <w:trPr>
          <w:trHeight w:val="278"/>
        </w:trPr>
        <w:tc>
          <w:tcPr>
            <w:tcW w:w="714" w:type="dxa"/>
            <w:vMerge/>
            <w:tcBorders>
              <w:top w:val="nil"/>
            </w:tcBorders>
          </w:tcPr>
          <w:p w:rsidR="00E1103E" w:rsidRPr="00341371" w:rsidRDefault="00E1103E" w:rsidP="00EE588B">
            <w:pPr>
              <w:rPr>
                <w:sz w:val="28"/>
                <w:szCs w:val="28"/>
              </w:rPr>
            </w:pPr>
          </w:p>
        </w:tc>
        <w:tc>
          <w:tcPr>
            <w:tcW w:w="2410" w:type="dxa"/>
          </w:tcPr>
          <w:p w:rsidR="00E1103E" w:rsidRPr="00341371" w:rsidRDefault="00E1103E" w:rsidP="00EE588B">
            <w:pPr>
              <w:pStyle w:val="TableParagraph"/>
              <w:spacing w:line="259" w:lineRule="exact"/>
              <w:ind w:left="105"/>
              <w:rPr>
                <w:b/>
                <w:sz w:val="28"/>
                <w:szCs w:val="28"/>
              </w:rPr>
            </w:pPr>
            <w:r w:rsidRPr="00341371">
              <w:rPr>
                <w:b/>
                <w:sz w:val="28"/>
                <w:szCs w:val="28"/>
              </w:rPr>
              <w:t>Музыка</w:t>
            </w:r>
          </w:p>
        </w:tc>
        <w:tc>
          <w:tcPr>
            <w:tcW w:w="11765" w:type="dxa"/>
          </w:tcPr>
          <w:p w:rsidR="00E1103E" w:rsidRPr="00162468" w:rsidRDefault="00E1103E" w:rsidP="00EE588B">
            <w:pPr>
              <w:pStyle w:val="TableParagraph"/>
              <w:rPr>
                <w:sz w:val="28"/>
                <w:szCs w:val="28"/>
              </w:rPr>
            </w:pPr>
            <w:r w:rsidRPr="00162468">
              <w:rPr>
                <w:sz w:val="28"/>
                <w:szCs w:val="28"/>
              </w:rPr>
              <w:t xml:space="preserve">түрлі сипаттағы әндердің </w:t>
            </w:r>
            <w:r>
              <w:rPr>
                <w:sz w:val="28"/>
                <w:szCs w:val="28"/>
              </w:rPr>
              <w:t>мазмұны мен көңіл күйін қабылда</w:t>
            </w:r>
            <w:r w:rsidRPr="00162468">
              <w:rPr>
                <w:sz w:val="28"/>
                <w:szCs w:val="28"/>
              </w:rPr>
              <w:t>й алу дағдысын қалыптастыру</w:t>
            </w:r>
          </w:p>
        </w:tc>
      </w:tr>
    </w:tbl>
    <w:p w:rsidR="00E1103E" w:rsidRPr="00162468" w:rsidRDefault="00E1103E" w:rsidP="00E1103E"/>
    <w:p w:rsidR="00E1103E" w:rsidRPr="00162468" w:rsidRDefault="00E1103E" w:rsidP="00E1103E"/>
    <w:p w:rsidR="00E1103E" w:rsidRPr="00162468" w:rsidRDefault="00E1103E" w:rsidP="00E1103E"/>
    <w:p w:rsidR="00E1103E" w:rsidRPr="00162468" w:rsidRDefault="00E1103E" w:rsidP="00E1103E"/>
    <w:p w:rsidR="00E1103E" w:rsidRPr="00162468" w:rsidRDefault="00E1103E" w:rsidP="00E1103E"/>
    <w:p w:rsidR="00E1103E" w:rsidRPr="00162468" w:rsidRDefault="00E1103E" w:rsidP="00E1103E"/>
    <w:p w:rsidR="00E1103E" w:rsidRPr="00CD769A" w:rsidRDefault="00E1103E" w:rsidP="00E1103E"/>
    <w:p w:rsidR="00E1103E" w:rsidRPr="00CD769A" w:rsidRDefault="00E1103E" w:rsidP="00E1103E"/>
    <w:p w:rsidR="00E1103E" w:rsidRPr="00CD769A" w:rsidRDefault="00E1103E" w:rsidP="00E1103E"/>
    <w:p w:rsidR="00E1103E" w:rsidRPr="00CD769A" w:rsidRDefault="00E1103E" w:rsidP="00E1103E"/>
    <w:p w:rsidR="00E1103E" w:rsidRPr="00CD769A" w:rsidRDefault="00E1103E" w:rsidP="00E1103E"/>
    <w:p w:rsidR="00E1103E" w:rsidRPr="00CD769A" w:rsidRDefault="00E1103E" w:rsidP="00E1103E"/>
    <w:p w:rsidR="00E1103E" w:rsidRPr="00CD769A" w:rsidRDefault="00E1103E" w:rsidP="00E1103E"/>
    <w:p w:rsidR="00E1103E" w:rsidRPr="00CD769A" w:rsidRDefault="00E1103E" w:rsidP="00E1103E"/>
    <w:p w:rsidR="00E1103E" w:rsidRPr="00CD769A" w:rsidRDefault="00E1103E" w:rsidP="00E1103E"/>
    <w:p w:rsidR="00E1103E" w:rsidRPr="00CD769A" w:rsidRDefault="00E1103E" w:rsidP="00E1103E"/>
    <w:p w:rsidR="00E1103E" w:rsidRPr="00162468" w:rsidRDefault="00E1103E" w:rsidP="00E1103E"/>
    <w:p w:rsidR="00E1103E" w:rsidRPr="00162468" w:rsidRDefault="00E1103E" w:rsidP="00E1103E"/>
    <w:p w:rsidR="00E1103E" w:rsidRPr="00162468" w:rsidRDefault="00E1103E" w:rsidP="00E1103E"/>
    <w:p w:rsidR="00E1103E" w:rsidRPr="00162468" w:rsidRDefault="00E1103E" w:rsidP="00E1103E"/>
    <w:p w:rsidR="00E1103E" w:rsidRPr="00162468" w:rsidRDefault="00E1103E" w:rsidP="00E1103E"/>
    <w:p w:rsidR="00E1103E" w:rsidRPr="00162468" w:rsidRDefault="00E1103E" w:rsidP="00E1103E"/>
    <w:tbl>
      <w:tblPr>
        <w:tblStyle w:val="TableNormal"/>
        <w:tblW w:w="14889"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4"/>
        <w:gridCol w:w="2410"/>
        <w:gridCol w:w="11765"/>
      </w:tblGrid>
      <w:tr w:rsidR="00E1103E" w:rsidRPr="00341371" w:rsidTr="00EE588B">
        <w:trPr>
          <w:trHeight w:val="1283"/>
        </w:trPr>
        <w:tc>
          <w:tcPr>
            <w:tcW w:w="714" w:type="dxa"/>
            <w:textDirection w:val="btLr"/>
          </w:tcPr>
          <w:p w:rsidR="00E1103E" w:rsidRPr="00341371" w:rsidRDefault="00E1103E" w:rsidP="00EE588B">
            <w:pPr>
              <w:pStyle w:val="TableParagraph"/>
              <w:spacing w:before="143"/>
              <w:ind w:left="113" w:right="486"/>
              <w:rPr>
                <w:b/>
                <w:sz w:val="28"/>
                <w:szCs w:val="28"/>
              </w:rPr>
            </w:pPr>
            <w:r w:rsidRPr="00341371">
              <w:rPr>
                <w:b/>
                <w:sz w:val="28"/>
                <w:szCs w:val="28"/>
              </w:rPr>
              <w:lastRenderedPageBreak/>
              <w:t>А</w:t>
            </w:r>
            <w:r w:rsidRPr="00341371">
              <w:rPr>
                <w:b/>
                <w:sz w:val="28"/>
                <w:szCs w:val="28"/>
                <w:lang w:val="ru-RU"/>
              </w:rPr>
              <w:t>йы</w:t>
            </w:r>
          </w:p>
        </w:tc>
        <w:tc>
          <w:tcPr>
            <w:tcW w:w="2410" w:type="dxa"/>
          </w:tcPr>
          <w:p w:rsidR="00E1103E" w:rsidRPr="00341371" w:rsidRDefault="00E1103E" w:rsidP="00EE588B">
            <w:pPr>
              <w:pStyle w:val="TableParagraph"/>
              <w:rPr>
                <w:b/>
                <w:sz w:val="28"/>
                <w:szCs w:val="28"/>
              </w:rPr>
            </w:pPr>
            <w:r w:rsidRPr="00341371">
              <w:rPr>
                <w:b/>
                <w:sz w:val="28"/>
                <w:szCs w:val="28"/>
              </w:rPr>
              <w:t>Ұйымдастырылған</w:t>
            </w:r>
            <w:r w:rsidRPr="00341371">
              <w:rPr>
                <w:b/>
                <w:spacing w:val="-3"/>
                <w:sz w:val="28"/>
                <w:szCs w:val="28"/>
              </w:rPr>
              <w:t xml:space="preserve"> </w:t>
            </w:r>
            <w:r w:rsidRPr="00341371">
              <w:rPr>
                <w:b/>
                <w:sz w:val="28"/>
                <w:szCs w:val="28"/>
              </w:rPr>
              <w:t>іс-әрекет</w:t>
            </w:r>
          </w:p>
          <w:p w:rsidR="00E1103E" w:rsidRPr="00341371" w:rsidRDefault="00E1103E" w:rsidP="00EE588B">
            <w:pPr>
              <w:pStyle w:val="TableParagraph"/>
              <w:spacing w:before="5"/>
              <w:rPr>
                <w:b/>
                <w:sz w:val="28"/>
                <w:szCs w:val="28"/>
              </w:rPr>
            </w:pPr>
          </w:p>
          <w:p w:rsidR="00E1103E" w:rsidRPr="00341371" w:rsidRDefault="00E1103E" w:rsidP="00EE588B">
            <w:pPr>
              <w:pStyle w:val="TableParagraph"/>
              <w:ind w:left="1612"/>
              <w:rPr>
                <w:b/>
                <w:sz w:val="28"/>
                <w:szCs w:val="28"/>
              </w:rPr>
            </w:pPr>
          </w:p>
        </w:tc>
        <w:tc>
          <w:tcPr>
            <w:tcW w:w="11765" w:type="dxa"/>
          </w:tcPr>
          <w:p w:rsidR="00E1103E" w:rsidRPr="00341371" w:rsidRDefault="00E1103E" w:rsidP="00EE588B">
            <w:pPr>
              <w:pStyle w:val="TableParagraph"/>
              <w:rPr>
                <w:sz w:val="28"/>
                <w:szCs w:val="28"/>
              </w:rPr>
            </w:pPr>
          </w:p>
          <w:p w:rsidR="00E1103E" w:rsidRPr="00341371" w:rsidRDefault="00E1103E" w:rsidP="00EE588B">
            <w:pPr>
              <w:pStyle w:val="TableParagraph"/>
              <w:spacing w:before="156"/>
              <w:ind w:left="369" w:right="242" w:hanging="53"/>
              <w:jc w:val="center"/>
              <w:rPr>
                <w:b/>
                <w:sz w:val="28"/>
                <w:szCs w:val="28"/>
              </w:rPr>
            </w:pPr>
            <w:r w:rsidRPr="00341371">
              <w:rPr>
                <w:b/>
                <w:sz w:val="28"/>
                <w:szCs w:val="28"/>
              </w:rPr>
              <w:t>Ұйымдастырылған</w:t>
            </w:r>
            <w:r w:rsidRPr="00341371">
              <w:rPr>
                <w:b/>
                <w:spacing w:val="-15"/>
                <w:sz w:val="28"/>
                <w:szCs w:val="28"/>
              </w:rPr>
              <w:t xml:space="preserve"> </w:t>
            </w:r>
            <w:r w:rsidRPr="00341371">
              <w:rPr>
                <w:b/>
                <w:sz w:val="28"/>
                <w:szCs w:val="28"/>
              </w:rPr>
              <w:t>іс-</w:t>
            </w:r>
            <w:r w:rsidRPr="00341371">
              <w:rPr>
                <w:b/>
                <w:spacing w:val="-57"/>
                <w:sz w:val="28"/>
                <w:szCs w:val="28"/>
              </w:rPr>
              <w:t xml:space="preserve"> </w:t>
            </w:r>
            <w:r w:rsidRPr="00341371">
              <w:rPr>
                <w:b/>
                <w:sz w:val="28"/>
                <w:szCs w:val="28"/>
              </w:rPr>
              <w:t>әрекеттің міндеттері</w:t>
            </w:r>
          </w:p>
        </w:tc>
      </w:tr>
      <w:tr w:rsidR="00E1103E" w:rsidRPr="00341371" w:rsidTr="00EE588B">
        <w:trPr>
          <w:trHeight w:val="276"/>
        </w:trPr>
        <w:tc>
          <w:tcPr>
            <w:tcW w:w="714" w:type="dxa"/>
            <w:vMerge w:val="restart"/>
            <w:textDirection w:val="btLr"/>
          </w:tcPr>
          <w:p w:rsidR="00E1103E" w:rsidRPr="00341371" w:rsidRDefault="00E1103E" w:rsidP="00EE588B">
            <w:pPr>
              <w:pStyle w:val="TableParagraph"/>
              <w:ind w:left="113" w:right="113"/>
              <w:jc w:val="center"/>
              <w:rPr>
                <w:b/>
                <w:sz w:val="28"/>
                <w:szCs w:val="28"/>
                <w:lang w:val="ru-RU"/>
              </w:rPr>
            </w:pPr>
            <w:r w:rsidRPr="00341371">
              <w:rPr>
                <w:b/>
                <w:sz w:val="28"/>
                <w:szCs w:val="28"/>
                <w:lang w:val="ru-RU"/>
              </w:rPr>
              <w:t>Қазан</w:t>
            </w:r>
          </w:p>
        </w:tc>
        <w:tc>
          <w:tcPr>
            <w:tcW w:w="2410" w:type="dxa"/>
          </w:tcPr>
          <w:p w:rsidR="00E1103E" w:rsidRPr="00341371" w:rsidRDefault="00E1103E" w:rsidP="00EE588B">
            <w:pPr>
              <w:pStyle w:val="TableParagraph"/>
              <w:spacing w:line="256" w:lineRule="exact"/>
              <w:ind w:left="105"/>
              <w:rPr>
                <w:b/>
                <w:sz w:val="28"/>
                <w:szCs w:val="28"/>
              </w:rPr>
            </w:pPr>
            <w:r w:rsidRPr="00341371">
              <w:rPr>
                <w:b/>
                <w:sz w:val="28"/>
                <w:szCs w:val="28"/>
              </w:rPr>
              <w:t>Дене</w:t>
            </w:r>
            <w:r w:rsidRPr="00341371">
              <w:rPr>
                <w:b/>
                <w:spacing w:val="-2"/>
                <w:sz w:val="28"/>
                <w:szCs w:val="28"/>
              </w:rPr>
              <w:t xml:space="preserve"> </w:t>
            </w:r>
            <w:r w:rsidRPr="00341371">
              <w:rPr>
                <w:b/>
                <w:sz w:val="28"/>
                <w:szCs w:val="28"/>
              </w:rPr>
              <w:t>шынықтыру</w:t>
            </w:r>
          </w:p>
        </w:tc>
        <w:tc>
          <w:tcPr>
            <w:tcW w:w="11765" w:type="dxa"/>
          </w:tcPr>
          <w:p w:rsidR="00E1103E" w:rsidRPr="00C57BF7" w:rsidRDefault="00E1103E" w:rsidP="00EE588B">
            <w:pPr>
              <w:pStyle w:val="TableParagraph"/>
              <w:rPr>
                <w:sz w:val="28"/>
                <w:szCs w:val="28"/>
              </w:rPr>
            </w:pPr>
            <w:r w:rsidRPr="00C57BF7">
              <w:rPr>
                <w:sz w:val="28"/>
                <w:szCs w:val="28"/>
              </w:rPr>
              <w:t>мәдени-гигиеналық дағдыларын қалыптастыру;</w:t>
            </w:r>
          </w:p>
          <w:p w:rsidR="00E1103E" w:rsidRPr="00341371" w:rsidRDefault="00E1103E" w:rsidP="00EE588B">
            <w:pPr>
              <w:pStyle w:val="TableParagraph"/>
              <w:rPr>
                <w:sz w:val="28"/>
                <w:szCs w:val="28"/>
              </w:rPr>
            </w:pPr>
            <w:r w:rsidRPr="00C57BF7">
              <w:rPr>
                <w:sz w:val="28"/>
                <w:szCs w:val="28"/>
              </w:rPr>
              <w:t xml:space="preserve"> – салауатты өмір салты туралы бастапқы түсініктерді қалыптастыру;</w:t>
            </w:r>
          </w:p>
        </w:tc>
      </w:tr>
      <w:tr w:rsidR="00E1103E" w:rsidRPr="00341371" w:rsidTr="00EE588B">
        <w:trPr>
          <w:trHeight w:val="378"/>
        </w:trPr>
        <w:tc>
          <w:tcPr>
            <w:tcW w:w="714" w:type="dxa"/>
            <w:vMerge/>
            <w:tcBorders>
              <w:top w:val="nil"/>
            </w:tcBorders>
          </w:tcPr>
          <w:p w:rsidR="00E1103E" w:rsidRPr="00341371" w:rsidRDefault="00E1103E" w:rsidP="00EE588B">
            <w:pPr>
              <w:rPr>
                <w:sz w:val="28"/>
                <w:szCs w:val="28"/>
              </w:rPr>
            </w:pPr>
          </w:p>
        </w:tc>
        <w:tc>
          <w:tcPr>
            <w:tcW w:w="2410" w:type="dxa"/>
          </w:tcPr>
          <w:p w:rsidR="00E1103E" w:rsidRPr="00341371" w:rsidRDefault="00E1103E" w:rsidP="00EE588B">
            <w:pPr>
              <w:pStyle w:val="TableParagraph"/>
              <w:spacing w:before="44"/>
              <w:ind w:left="105"/>
              <w:rPr>
                <w:b/>
                <w:sz w:val="28"/>
                <w:szCs w:val="28"/>
              </w:rPr>
            </w:pPr>
            <w:r w:rsidRPr="00341371">
              <w:rPr>
                <w:b/>
                <w:sz w:val="28"/>
                <w:szCs w:val="28"/>
              </w:rPr>
              <w:t>Сөйлеуді</w:t>
            </w:r>
            <w:r w:rsidRPr="00341371">
              <w:rPr>
                <w:b/>
                <w:spacing w:val="-2"/>
                <w:sz w:val="28"/>
                <w:szCs w:val="28"/>
              </w:rPr>
              <w:t xml:space="preserve"> </w:t>
            </w:r>
            <w:r w:rsidRPr="00341371">
              <w:rPr>
                <w:b/>
                <w:sz w:val="28"/>
                <w:szCs w:val="28"/>
              </w:rPr>
              <w:t>дамыту</w:t>
            </w:r>
          </w:p>
        </w:tc>
        <w:tc>
          <w:tcPr>
            <w:tcW w:w="11765" w:type="dxa"/>
          </w:tcPr>
          <w:p w:rsidR="00E1103E" w:rsidRPr="00341371" w:rsidRDefault="00E1103E" w:rsidP="00EE588B">
            <w:pPr>
              <w:pStyle w:val="TableParagraph"/>
              <w:rPr>
                <w:sz w:val="28"/>
                <w:szCs w:val="28"/>
              </w:rPr>
            </w:pPr>
            <w:r w:rsidRPr="00A67D9B">
              <w:rPr>
                <w:sz w:val="28"/>
                <w:szCs w:val="28"/>
              </w:rPr>
              <w:t>ойын мен ойын жаттығулары арқылы сөздік қорын кеңейту;</w:t>
            </w:r>
          </w:p>
        </w:tc>
      </w:tr>
      <w:tr w:rsidR="00E1103E" w:rsidRPr="00341371" w:rsidTr="00EE588B">
        <w:trPr>
          <w:trHeight w:val="275"/>
        </w:trPr>
        <w:tc>
          <w:tcPr>
            <w:tcW w:w="714" w:type="dxa"/>
            <w:vMerge/>
            <w:tcBorders>
              <w:top w:val="nil"/>
            </w:tcBorders>
          </w:tcPr>
          <w:p w:rsidR="00E1103E" w:rsidRPr="00341371" w:rsidRDefault="00E1103E" w:rsidP="00EE588B">
            <w:pPr>
              <w:rPr>
                <w:sz w:val="28"/>
                <w:szCs w:val="28"/>
              </w:rPr>
            </w:pPr>
          </w:p>
        </w:tc>
        <w:tc>
          <w:tcPr>
            <w:tcW w:w="2410" w:type="dxa"/>
          </w:tcPr>
          <w:p w:rsidR="00E1103E" w:rsidRPr="00341371" w:rsidRDefault="00E1103E" w:rsidP="00EE588B">
            <w:pPr>
              <w:pStyle w:val="TableParagraph"/>
              <w:spacing w:line="256" w:lineRule="exact"/>
              <w:ind w:left="105"/>
              <w:rPr>
                <w:b/>
                <w:sz w:val="28"/>
                <w:szCs w:val="28"/>
              </w:rPr>
            </w:pPr>
            <w:r w:rsidRPr="00341371">
              <w:rPr>
                <w:b/>
                <w:sz w:val="28"/>
                <w:szCs w:val="28"/>
              </w:rPr>
              <w:t>Көркем</w:t>
            </w:r>
            <w:r w:rsidRPr="00341371">
              <w:rPr>
                <w:b/>
                <w:spacing w:val="-3"/>
                <w:sz w:val="28"/>
                <w:szCs w:val="28"/>
              </w:rPr>
              <w:t xml:space="preserve"> </w:t>
            </w:r>
            <w:r w:rsidRPr="00341371">
              <w:rPr>
                <w:b/>
                <w:sz w:val="28"/>
                <w:szCs w:val="28"/>
              </w:rPr>
              <w:t>әдебиет</w:t>
            </w:r>
          </w:p>
        </w:tc>
        <w:tc>
          <w:tcPr>
            <w:tcW w:w="11765" w:type="dxa"/>
          </w:tcPr>
          <w:p w:rsidR="00E1103E" w:rsidRPr="00A67D9B" w:rsidRDefault="00E1103E" w:rsidP="00EE588B">
            <w:pPr>
              <w:pStyle w:val="TableParagraph"/>
              <w:rPr>
                <w:sz w:val="28"/>
                <w:szCs w:val="28"/>
              </w:rPr>
            </w:pPr>
            <w:r w:rsidRPr="00A67D9B">
              <w:rPr>
                <w:sz w:val="28"/>
                <w:szCs w:val="28"/>
              </w:rPr>
              <w:t xml:space="preserve">кейіпкерлерді ойнағанда мінез-құлқын бере </w:t>
            </w:r>
            <w:r>
              <w:rPr>
                <w:sz w:val="28"/>
                <w:szCs w:val="28"/>
              </w:rPr>
              <w:t>білуге, интонациясын қабылдауға</w:t>
            </w:r>
            <w:r w:rsidRPr="00A67D9B">
              <w:rPr>
                <w:sz w:val="28"/>
                <w:szCs w:val="28"/>
              </w:rPr>
              <w:t xml:space="preserve"> дағдыландыру</w:t>
            </w:r>
          </w:p>
        </w:tc>
      </w:tr>
      <w:tr w:rsidR="00E1103E" w:rsidRPr="00341371" w:rsidTr="00EE588B">
        <w:trPr>
          <w:trHeight w:val="321"/>
        </w:trPr>
        <w:tc>
          <w:tcPr>
            <w:tcW w:w="714" w:type="dxa"/>
            <w:vMerge/>
            <w:tcBorders>
              <w:top w:val="nil"/>
            </w:tcBorders>
          </w:tcPr>
          <w:p w:rsidR="00E1103E" w:rsidRPr="00341371" w:rsidRDefault="00E1103E" w:rsidP="00EE588B">
            <w:pPr>
              <w:rPr>
                <w:sz w:val="28"/>
                <w:szCs w:val="28"/>
              </w:rPr>
            </w:pPr>
          </w:p>
        </w:tc>
        <w:tc>
          <w:tcPr>
            <w:tcW w:w="2410" w:type="dxa"/>
          </w:tcPr>
          <w:p w:rsidR="00E1103E" w:rsidRPr="00C57BF7" w:rsidRDefault="00E1103E" w:rsidP="00EE588B">
            <w:pPr>
              <w:pStyle w:val="TableParagraph"/>
              <w:spacing w:before="15"/>
              <w:ind w:left="105"/>
              <w:rPr>
                <w:b/>
                <w:sz w:val="28"/>
                <w:szCs w:val="28"/>
                <w:lang w:val="ru-RU"/>
              </w:rPr>
            </w:pPr>
            <w:r>
              <w:rPr>
                <w:b/>
                <w:sz w:val="28"/>
                <w:szCs w:val="28"/>
                <w:lang w:val="ru-RU"/>
              </w:rPr>
              <w:t>Математика негіздері</w:t>
            </w:r>
          </w:p>
        </w:tc>
        <w:tc>
          <w:tcPr>
            <w:tcW w:w="11765" w:type="dxa"/>
          </w:tcPr>
          <w:p w:rsidR="00E1103E" w:rsidRPr="00EC165E" w:rsidRDefault="00E1103E" w:rsidP="00EE588B">
            <w:pPr>
              <w:pStyle w:val="TableParagraph"/>
              <w:rPr>
                <w:sz w:val="28"/>
                <w:szCs w:val="28"/>
              </w:rPr>
            </w:pPr>
            <w:r w:rsidRPr="00EC165E">
              <w:rPr>
                <w:sz w:val="28"/>
                <w:szCs w:val="28"/>
              </w:rPr>
              <w:t>Шама бойынша заттардың әртүрлі болатыны туралы түсінік беру.</w:t>
            </w:r>
          </w:p>
          <w:p w:rsidR="00E1103E" w:rsidRPr="00EC165E" w:rsidRDefault="00E1103E" w:rsidP="00EE588B">
            <w:pPr>
              <w:pStyle w:val="TableParagraph"/>
              <w:rPr>
                <w:sz w:val="28"/>
                <w:szCs w:val="28"/>
              </w:rPr>
            </w:pPr>
            <w:r w:rsidRPr="00EC165E">
              <w:rPr>
                <w:sz w:val="28"/>
                <w:szCs w:val="28"/>
              </w:rPr>
              <w:t>ұзындығы мен ені бойынша екі қарама-қарсы және бірдей заттарды салыстыру;</w:t>
            </w:r>
          </w:p>
        </w:tc>
      </w:tr>
      <w:tr w:rsidR="00E1103E" w:rsidRPr="00341371" w:rsidTr="00EE588B">
        <w:trPr>
          <w:trHeight w:val="321"/>
        </w:trPr>
        <w:tc>
          <w:tcPr>
            <w:tcW w:w="714" w:type="dxa"/>
            <w:vMerge/>
            <w:tcBorders>
              <w:top w:val="nil"/>
            </w:tcBorders>
          </w:tcPr>
          <w:p w:rsidR="00E1103E" w:rsidRPr="00341371" w:rsidRDefault="00E1103E" w:rsidP="00EE588B">
            <w:pPr>
              <w:rPr>
                <w:sz w:val="28"/>
                <w:szCs w:val="28"/>
              </w:rPr>
            </w:pPr>
          </w:p>
        </w:tc>
        <w:tc>
          <w:tcPr>
            <w:tcW w:w="2410" w:type="dxa"/>
          </w:tcPr>
          <w:p w:rsidR="00E1103E" w:rsidRPr="00341371" w:rsidRDefault="00E1103E" w:rsidP="00EE588B">
            <w:pPr>
              <w:pStyle w:val="TableParagraph"/>
              <w:spacing w:before="15"/>
              <w:ind w:left="105"/>
              <w:rPr>
                <w:b/>
                <w:sz w:val="28"/>
                <w:szCs w:val="28"/>
              </w:rPr>
            </w:pPr>
            <w:r w:rsidRPr="00341371">
              <w:rPr>
                <w:b/>
                <w:sz w:val="28"/>
                <w:szCs w:val="28"/>
              </w:rPr>
              <w:t>Қоршаған</w:t>
            </w:r>
            <w:r w:rsidRPr="00341371">
              <w:rPr>
                <w:b/>
                <w:spacing w:val="-1"/>
                <w:sz w:val="28"/>
                <w:szCs w:val="28"/>
              </w:rPr>
              <w:t xml:space="preserve"> </w:t>
            </w:r>
            <w:r w:rsidRPr="00341371">
              <w:rPr>
                <w:b/>
                <w:sz w:val="28"/>
                <w:szCs w:val="28"/>
              </w:rPr>
              <w:t>ортамен</w:t>
            </w:r>
            <w:r w:rsidRPr="00341371">
              <w:rPr>
                <w:b/>
                <w:spacing w:val="-1"/>
                <w:sz w:val="28"/>
                <w:szCs w:val="28"/>
              </w:rPr>
              <w:t xml:space="preserve"> </w:t>
            </w:r>
            <w:r w:rsidRPr="00341371">
              <w:rPr>
                <w:b/>
                <w:sz w:val="28"/>
                <w:szCs w:val="28"/>
              </w:rPr>
              <w:t>таныстыру</w:t>
            </w:r>
          </w:p>
        </w:tc>
        <w:tc>
          <w:tcPr>
            <w:tcW w:w="11765" w:type="dxa"/>
          </w:tcPr>
          <w:p w:rsidR="00E1103E" w:rsidRPr="00AE6503" w:rsidRDefault="00E1103E" w:rsidP="00EE588B">
            <w:pPr>
              <w:pStyle w:val="TableParagraph"/>
              <w:rPr>
                <w:sz w:val="28"/>
                <w:szCs w:val="28"/>
              </w:rPr>
            </w:pPr>
            <w:r w:rsidRPr="00AE6503">
              <w:rPr>
                <w:sz w:val="28"/>
                <w:szCs w:val="28"/>
              </w:rPr>
              <w:t>Көлік, байланыс құралдары.</w:t>
            </w:r>
          </w:p>
          <w:p w:rsidR="00E1103E" w:rsidRPr="00AE6503" w:rsidRDefault="00E1103E" w:rsidP="00EE588B">
            <w:pPr>
              <w:pStyle w:val="TableParagraph"/>
              <w:rPr>
                <w:sz w:val="28"/>
                <w:szCs w:val="28"/>
              </w:rPr>
            </w:pPr>
            <w:r w:rsidRPr="00AE6503">
              <w:rPr>
                <w:sz w:val="28"/>
                <w:szCs w:val="28"/>
              </w:rPr>
              <w:t xml:space="preserve">      Көлік құралдарының түрлерімен таныстыру.</w:t>
            </w:r>
          </w:p>
          <w:p w:rsidR="00E1103E" w:rsidRPr="00AE6503" w:rsidRDefault="00E1103E" w:rsidP="00EE588B">
            <w:pPr>
              <w:pStyle w:val="TableParagraph"/>
              <w:rPr>
                <w:sz w:val="28"/>
                <w:szCs w:val="28"/>
              </w:rPr>
            </w:pPr>
            <w:r w:rsidRPr="00AE6503">
              <w:rPr>
                <w:sz w:val="28"/>
                <w:szCs w:val="28"/>
              </w:rPr>
              <w:t xml:space="preserve">      Ересектердің еңбегі.</w:t>
            </w:r>
          </w:p>
          <w:p w:rsidR="00E1103E" w:rsidRPr="00AE6503" w:rsidRDefault="00E1103E" w:rsidP="00EE588B">
            <w:pPr>
              <w:pStyle w:val="TableParagraph"/>
              <w:rPr>
                <w:sz w:val="28"/>
                <w:szCs w:val="28"/>
              </w:rPr>
            </w:pPr>
            <w:r w:rsidRPr="00AE6503">
              <w:rPr>
                <w:sz w:val="28"/>
                <w:szCs w:val="28"/>
              </w:rPr>
              <w:t xml:space="preserve">      Балабақша, балабақша қызметкерлері туралы ұғымдарын кеңейту.</w:t>
            </w:r>
          </w:p>
          <w:p w:rsidR="00E1103E" w:rsidRPr="00AE6503" w:rsidRDefault="00E1103E" w:rsidP="00EE588B">
            <w:pPr>
              <w:pStyle w:val="TableParagraph"/>
              <w:rPr>
                <w:sz w:val="28"/>
                <w:szCs w:val="28"/>
              </w:rPr>
            </w:pPr>
            <w:r w:rsidRPr="00AE6503">
              <w:rPr>
                <w:sz w:val="28"/>
                <w:szCs w:val="28"/>
              </w:rPr>
              <w:t xml:space="preserve">      Қазақстан - менің Отаным.</w:t>
            </w:r>
          </w:p>
          <w:p w:rsidR="00E1103E" w:rsidRPr="00341371" w:rsidRDefault="00E1103E" w:rsidP="00EE588B">
            <w:pPr>
              <w:pStyle w:val="TableParagraph"/>
              <w:rPr>
                <w:sz w:val="28"/>
                <w:szCs w:val="28"/>
              </w:rPr>
            </w:pPr>
            <w:r w:rsidRPr="00AE6503">
              <w:rPr>
                <w:sz w:val="28"/>
                <w:szCs w:val="28"/>
              </w:rPr>
              <w:t xml:space="preserve">      Балалар тұратын қала мен ауыл, Қазақстан Республикасының астанасы, мемлекеттік рәміздері туралы білімдерін қалыптастыру.</w:t>
            </w:r>
          </w:p>
        </w:tc>
      </w:tr>
      <w:tr w:rsidR="00E1103E" w:rsidRPr="00341371" w:rsidTr="00EE588B">
        <w:trPr>
          <w:trHeight w:val="282"/>
        </w:trPr>
        <w:tc>
          <w:tcPr>
            <w:tcW w:w="714" w:type="dxa"/>
            <w:vMerge/>
            <w:tcBorders>
              <w:top w:val="nil"/>
            </w:tcBorders>
          </w:tcPr>
          <w:p w:rsidR="00E1103E" w:rsidRPr="00341371" w:rsidRDefault="00E1103E" w:rsidP="00EE588B">
            <w:pPr>
              <w:rPr>
                <w:sz w:val="28"/>
                <w:szCs w:val="28"/>
              </w:rPr>
            </w:pPr>
          </w:p>
        </w:tc>
        <w:tc>
          <w:tcPr>
            <w:tcW w:w="2410" w:type="dxa"/>
          </w:tcPr>
          <w:p w:rsidR="00E1103E" w:rsidRPr="00341371" w:rsidRDefault="00E1103E" w:rsidP="00EE588B">
            <w:pPr>
              <w:pStyle w:val="TableParagraph"/>
              <w:spacing w:line="263" w:lineRule="exact"/>
              <w:ind w:left="105"/>
              <w:rPr>
                <w:b/>
                <w:sz w:val="28"/>
                <w:szCs w:val="28"/>
              </w:rPr>
            </w:pPr>
            <w:r w:rsidRPr="00341371">
              <w:rPr>
                <w:b/>
                <w:sz w:val="28"/>
                <w:szCs w:val="28"/>
              </w:rPr>
              <w:t>Құрастыру</w:t>
            </w:r>
          </w:p>
        </w:tc>
        <w:tc>
          <w:tcPr>
            <w:tcW w:w="11765" w:type="dxa"/>
          </w:tcPr>
          <w:p w:rsidR="00E1103E" w:rsidRPr="00341371" w:rsidRDefault="00E1103E" w:rsidP="00EE588B">
            <w:pPr>
              <w:pStyle w:val="TableParagraph"/>
              <w:rPr>
                <w:sz w:val="28"/>
                <w:szCs w:val="28"/>
              </w:rPr>
            </w:pPr>
            <w:r w:rsidRPr="002F5C7C">
              <w:rPr>
                <w:sz w:val="28"/>
                <w:szCs w:val="28"/>
              </w:rPr>
              <w:t>бөлшектерді орналастыру және кірпіштерді қалау, пластиналарды тік бағытта және көлденең орналастыру тәсілдерін пайдалану</w:t>
            </w:r>
          </w:p>
        </w:tc>
      </w:tr>
      <w:tr w:rsidR="00E1103E" w:rsidRPr="00341371" w:rsidTr="00EE588B">
        <w:trPr>
          <w:trHeight w:val="302"/>
        </w:trPr>
        <w:tc>
          <w:tcPr>
            <w:tcW w:w="714" w:type="dxa"/>
            <w:vMerge/>
            <w:tcBorders>
              <w:top w:val="nil"/>
            </w:tcBorders>
          </w:tcPr>
          <w:p w:rsidR="00E1103E" w:rsidRPr="00341371" w:rsidRDefault="00E1103E" w:rsidP="00EE588B">
            <w:pPr>
              <w:rPr>
                <w:sz w:val="28"/>
                <w:szCs w:val="28"/>
              </w:rPr>
            </w:pPr>
          </w:p>
        </w:tc>
        <w:tc>
          <w:tcPr>
            <w:tcW w:w="2410" w:type="dxa"/>
          </w:tcPr>
          <w:p w:rsidR="00E1103E" w:rsidRPr="00341371" w:rsidRDefault="00E1103E" w:rsidP="00EE588B">
            <w:pPr>
              <w:pStyle w:val="TableParagraph"/>
              <w:spacing w:before="6"/>
              <w:ind w:left="105"/>
              <w:rPr>
                <w:b/>
                <w:sz w:val="28"/>
                <w:szCs w:val="28"/>
              </w:rPr>
            </w:pPr>
            <w:r w:rsidRPr="00341371">
              <w:rPr>
                <w:b/>
                <w:sz w:val="28"/>
                <w:szCs w:val="28"/>
              </w:rPr>
              <w:t>Сурет</w:t>
            </w:r>
            <w:r w:rsidRPr="00341371">
              <w:rPr>
                <w:b/>
                <w:spacing w:val="-1"/>
                <w:sz w:val="28"/>
                <w:szCs w:val="28"/>
              </w:rPr>
              <w:t xml:space="preserve"> </w:t>
            </w:r>
            <w:r w:rsidRPr="00341371">
              <w:rPr>
                <w:b/>
                <w:sz w:val="28"/>
                <w:szCs w:val="28"/>
              </w:rPr>
              <w:t>салу</w:t>
            </w:r>
          </w:p>
        </w:tc>
        <w:tc>
          <w:tcPr>
            <w:tcW w:w="11765" w:type="dxa"/>
          </w:tcPr>
          <w:p w:rsidR="00E1103E" w:rsidRPr="00341371" w:rsidRDefault="00E1103E" w:rsidP="00EE588B">
            <w:pPr>
              <w:pStyle w:val="TableParagraph"/>
              <w:rPr>
                <w:sz w:val="28"/>
                <w:szCs w:val="28"/>
              </w:rPr>
            </w:pPr>
            <w:r w:rsidRPr="002F5C7C">
              <w:rPr>
                <w:sz w:val="28"/>
                <w:szCs w:val="28"/>
              </w:rPr>
              <w:t>көкөністер мен жемістерді, ыдыстарды, ойыншықтарды, жануарларды бейнелеу, дөңгелек пішінді заттардың суретін салу (шарлар, бұлт, күн);</w:t>
            </w:r>
          </w:p>
        </w:tc>
      </w:tr>
      <w:tr w:rsidR="00E1103E" w:rsidRPr="00341371" w:rsidTr="00EE588B">
        <w:trPr>
          <w:trHeight w:val="275"/>
        </w:trPr>
        <w:tc>
          <w:tcPr>
            <w:tcW w:w="714" w:type="dxa"/>
            <w:vMerge/>
            <w:tcBorders>
              <w:top w:val="nil"/>
            </w:tcBorders>
          </w:tcPr>
          <w:p w:rsidR="00E1103E" w:rsidRPr="00341371" w:rsidRDefault="00E1103E" w:rsidP="00EE588B">
            <w:pPr>
              <w:rPr>
                <w:sz w:val="28"/>
                <w:szCs w:val="28"/>
              </w:rPr>
            </w:pPr>
          </w:p>
        </w:tc>
        <w:tc>
          <w:tcPr>
            <w:tcW w:w="2410" w:type="dxa"/>
          </w:tcPr>
          <w:p w:rsidR="00E1103E" w:rsidRPr="00341371" w:rsidRDefault="00E1103E" w:rsidP="00EE588B">
            <w:pPr>
              <w:pStyle w:val="TableParagraph"/>
              <w:spacing w:line="256" w:lineRule="exact"/>
              <w:ind w:left="105"/>
              <w:rPr>
                <w:b/>
                <w:sz w:val="28"/>
                <w:szCs w:val="28"/>
              </w:rPr>
            </w:pPr>
            <w:r w:rsidRPr="00341371">
              <w:rPr>
                <w:b/>
                <w:sz w:val="28"/>
                <w:szCs w:val="28"/>
              </w:rPr>
              <w:t>Мүсіндеу</w:t>
            </w:r>
          </w:p>
        </w:tc>
        <w:tc>
          <w:tcPr>
            <w:tcW w:w="11765" w:type="dxa"/>
          </w:tcPr>
          <w:p w:rsidR="00E1103E" w:rsidRPr="00341371" w:rsidRDefault="00E1103E" w:rsidP="00EE588B">
            <w:pPr>
              <w:pStyle w:val="TableParagraph"/>
              <w:rPr>
                <w:sz w:val="28"/>
                <w:szCs w:val="28"/>
              </w:rPr>
            </w:pPr>
            <w:r w:rsidRPr="002F5C7C">
              <w:rPr>
                <w:sz w:val="28"/>
                <w:szCs w:val="28"/>
              </w:rPr>
              <w:t>алақандарының арасында, жазықтықта түзету және домалақтау қозғалыстары арқылы кесектерді жаю, элементтерді қарапайым заттарға (ыдыстар, ойыншықтарды мүсіндеу) біріктіру білігін жетілдіру</w:t>
            </w:r>
          </w:p>
        </w:tc>
      </w:tr>
      <w:tr w:rsidR="00E1103E" w:rsidRPr="00341371" w:rsidTr="00EE588B">
        <w:trPr>
          <w:trHeight w:val="275"/>
        </w:trPr>
        <w:tc>
          <w:tcPr>
            <w:tcW w:w="714" w:type="dxa"/>
            <w:vMerge/>
            <w:tcBorders>
              <w:top w:val="nil"/>
            </w:tcBorders>
          </w:tcPr>
          <w:p w:rsidR="00E1103E" w:rsidRPr="00341371" w:rsidRDefault="00E1103E" w:rsidP="00EE588B">
            <w:pPr>
              <w:rPr>
                <w:sz w:val="28"/>
                <w:szCs w:val="28"/>
              </w:rPr>
            </w:pPr>
          </w:p>
        </w:tc>
        <w:tc>
          <w:tcPr>
            <w:tcW w:w="2410" w:type="dxa"/>
          </w:tcPr>
          <w:p w:rsidR="00E1103E" w:rsidRPr="00341371" w:rsidRDefault="00E1103E" w:rsidP="00EE588B">
            <w:pPr>
              <w:pStyle w:val="TableParagraph"/>
              <w:spacing w:line="256" w:lineRule="exact"/>
              <w:ind w:left="105"/>
              <w:rPr>
                <w:b/>
                <w:sz w:val="28"/>
                <w:szCs w:val="28"/>
              </w:rPr>
            </w:pPr>
            <w:r w:rsidRPr="00341371">
              <w:rPr>
                <w:b/>
                <w:sz w:val="28"/>
                <w:szCs w:val="28"/>
              </w:rPr>
              <w:t>Жапсыру</w:t>
            </w:r>
          </w:p>
        </w:tc>
        <w:tc>
          <w:tcPr>
            <w:tcW w:w="11765" w:type="dxa"/>
          </w:tcPr>
          <w:p w:rsidR="00E1103E" w:rsidRPr="00BF1F87" w:rsidRDefault="00E1103E" w:rsidP="00EE588B">
            <w:pPr>
              <w:pStyle w:val="TableParagraph"/>
              <w:rPr>
                <w:sz w:val="28"/>
                <w:szCs w:val="28"/>
              </w:rPr>
            </w:pPr>
            <w:r w:rsidRPr="00BF1F87">
              <w:rPr>
                <w:sz w:val="28"/>
                <w:szCs w:val="28"/>
              </w:rPr>
              <w:t xml:space="preserve">бейнеленген заттарға сәйкес </w:t>
            </w:r>
            <w:r>
              <w:rPr>
                <w:sz w:val="28"/>
                <w:szCs w:val="28"/>
              </w:rPr>
              <w:t>түстерді таңда</w:t>
            </w:r>
            <w:r w:rsidRPr="00BF1F87">
              <w:rPr>
                <w:sz w:val="28"/>
                <w:szCs w:val="28"/>
              </w:rPr>
              <w:t>й алу дағдысын қалыптастыру</w:t>
            </w:r>
          </w:p>
        </w:tc>
      </w:tr>
      <w:tr w:rsidR="00E1103E" w:rsidRPr="00341371" w:rsidTr="00EE588B">
        <w:trPr>
          <w:trHeight w:val="278"/>
        </w:trPr>
        <w:tc>
          <w:tcPr>
            <w:tcW w:w="714" w:type="dxa"/>
            <w:vMerge/>
            <w:tcBorders>
              <w:top w:val="nil"/>
            </w:tcBorders>
          </w:tcPr>
          <w:p w:rsidR="00E1103E" w:rsidRPr="00341371" w:rsidRDefault="00E1103E" w:rsidP="00EE588B">
            <w:pPr>
              <w:rPr>
                <w:sz w:val="28"/>
                <w:szCs w:val="28"/>
              </w:rPr>
            </w:pPr>
          </w:p>
        </w:tc>
        <w:tc>
          <w:tcPr>
            <w:tcW w:w="2410" w:type="dxa"/>
          </w:tcPr>
          <w:p w:rsidR="00E1103E" w:rsidRPr="00341371" w:rsidRDefault="00E1103E" w:rsidP="00EE588B">
            <w:pPr>
              <w:pStyle w:val="TableParagraph"/>
              <w:spacing w:line="259" w:lineRule="exact"/>
              <w:ind w:left="105"/>
              <w:rPr>
                <w:b/>
                <w:sz w:val="28"/>
                <w:szCs w:val="28"/>
              </w:rPr>
            </w:pPr>
            <w:r w:rsidRPr="00341371">
              <w:rPr>
                <w:b/>
                <w:sz w:val="28"/>
                <w:szCs w:val="28"/>
              </w:rPr>
              <w:t>Музыка</w:t>
            </w:r>
          </w:p>
        </w:tc>
        <w:tc>
          <w:tcPr>
            <w:tcW w:w="11765" w:type="dxa"/>
          </w:tcPr>
          <w:p w:rsidR="00E1103E" w:rsidRPr="00162468" w:rsidRDefault="00E1103E" w:rsidP="00EE588B">
            <w:pPr>
              <w:pStyle w:val="TableParagraph"/>
              <w:rPr>
                <w:sz w:val="28"/>
                <w:szCs w:val="28"/>
              </w:rPr>
            </w:pPr>
            <w:r w:rsidRPr="00162468">
              <w:rPr>
                <w:sz w:val="28"/>
                <w:szCs w:val="28"/>
              </w:rPr>
              <w:t>балалар аспаптарының, музыкалық және шулы ойын</w:t>
            </w:r>
            <w:r>
              <w:rPr>
                <w:sz w:val="28"/>
                <w:szCs w:val="28"/>
              </w:rPr>
              <w:t>шықтардың дыбысталуын ажырат</w:t>
            </w:r>
            <w:r w:rsidRPr="00162468">
              <w:rPr>
                <w:sz w:val="28"/>
                <w:szCs w:val="28"/>
              </w:rPr>
              <w:t>у дағдысын қалыптастыру</w:t>
            </w:r>
          </w:p>
        </w:tc>
      </w:tr>
    </w:tbl>
    <w:p w:rsidR="00E1103E" w:rsidRPr="00162468" w:rsidRDefault="00E1103E" w:rsidP="00E1103E"/>
    <w:tbl>
      <w:tblPr>
        <w:tblStyle w:val="TableNormal"/>
        <w:tblW w:w="14889"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4"/>
        <w:gridCol w:w="2410"/>
        <w:gridCol w:w="11765"/>
      </w:tblGrid>
      <w:tr w:rsidR="00E1103E" w:rsidRPr="00341371" w:rsidTr="00EE588B">
        <w:trPr>
          <w:trHeight w:val="1283"/>
        </w:trPr>
        <w:tc>
          <w:tcPr>
            <w:tcW w:w="714" w:type="dxa"/>
            <w:textDirection w:val="btLr"/>
          </w:tcPr>
          <w:p w:rsidR="00E1103E" w:rsidRPr="00341371" w:rsidRDefault="00E1103E" w:rsidP="00EE588B">
            <w:pPr>
              <w:pStyle w:val="TableParagraph"/>
              <w:spacing w:before="143"/>
              <w:ind w:left="113" w:right="486"/>
              <w:rPr>
                <w:b/>
                <w:sz w:val="28"/>
                <w:szCs w:val="28"/>
              </w:rPr>
            </w:pPr>
            <w:r w:rsidRPr="00341371">
              <w:rPr>
                <w:b/>
                <w:sz w:val="28"/>
                <w:szCs w:val="28"/>
              </w:rPr>
              <w:lastRenderedPageBreak/>
              <w:t>А</w:t>
            </w:r>
            <w:r w:rsidRPr="00341371">
              <w:rPr>
                <w:b/>
                <w:sz w:val="28"/>
                <w:szCs w:val="28"/>
                <w:lang w:val="ru-RU"/>
              </w:rPr>
              <w:t>йы</w:t>
            </w:r>
          </w:p>
        </w:tc>
        <w:tc>
          <w:tcPr>
            <w:tcW w:w="2410" w:type="dxa"/>
          </w:tcPr>
          <w:p w:rsidR="00E1103E" w:rsidRPr="00341371" w:rsidRDefault="00E1103E" w:rsidP="00EE588B">
            <w:pPr>
              <w:pStyle w:val="TableParagraph"/>
              <w:rPr>
                <w:b/>
                <w:sz w:val="28"/>
                <w:szCs w:val="28"/>
              </w:rPr>
            </w:pPr>
            <w:r w:rsidRPr="00341371">
              <w:rPr>
                <w:b/>
                <w:sz w:val="28"/>
                <w:szCs w:val="28"/>
              </w:rPr>
              <w:t>Ұйымдастырылған</w:t>
            </w:r>
            <w:r w:rsidRPr="00341371">
              <w:rPr>
                <w:b/>
                <w:spacing w:val="-3"/>
                <w:sz w:val="28"/>
                <w:szCs w:val="28"/>
              </w:rPr>
              <w:t xml:space="preserve"> </w:t>
            </w:r>
            <w:r w:rsidRPr="00341371">
              <w:rPr>
                <w:b/>
                <w:sz w:val="28"/>
                <w:szCs w:val="28"/>
              </w:rPr>
              <w:t>іс-әрекет</w:t>
            </w:r>
          </w:p>
          <w:p w:rsidR="00E1103E" w:rsidRPr="00341371" w:rsidRDefault="00E1103E" w:rsidP="00EE588B">
            <w:pPr>
              <w:pStyle w:val="TableParagraph"/>
              <w:spacing w:before="5"/>
              <w:rPr>
                <w:b/>
                <w:sz w:val="28"/>
                <w:szCs w:val="28"/>
              </w:rPr>
            </w:pPr>
          </w:p>
          <w:p w:rsidR="00E1103E" w:rsidRPr="00341371" w:rsidRDefault="00E1103E" w:rsidP="00EE588B">
            <w:pPr>
              <w:pStyle w:val="TableParagraph"/>
              <w:ind w:left="1612"/>
              <w:rPr>
                <w:b/>
                <w:sz w:val="28"/>
                <w:szCs w:val="28"/>
              </w:rPr>
            </w:pPr>
          </w:p>
        </w:tc>
        <w:tc>
          <w:tcPr>
            <w:tcW w:w="11765" w:type="dxa"/>
          </w:tcPr>
          <w:p w:rsidR="00E1103E" w:rsidRPr="00341371" w:rsidRDefault="00E1103E" w:rsidP="00EE588B">
            <w:pPr>
              <w:pStyle w:val="TableParagraph"/>
              <w:rPr>
                <w:sz w:val="28"/>
                <w:szCs w:val="28"/>
              </w:rPr>
            </w:pPr>
          </w:p>
          <w:p w:rsidR="00E1103E" w:rsidRPr="00341371" w:rsidRDefault="00E1103E" w:rsidP="00EE588B">
            <w:pPr>
              <w:pStyle w:val="TableParagraph"/>
              <w:spacing w:before="156"/>
              <w:ind w:left="369" w:right="242" w:hanging="53"/>
              <w:jc w:val="center"/>
              <w:rPr>
                <w:b/>
                <w:sz w:val="28"/>
                <w:szCs w:val="28"/>
              </w:rPr>
            </w:pPr>
            <w:r w:rsidRPr="00341371">
              <w:rPr>
                <w:b/>
                <w:sz w:val="28"/>
                <w:szCs w:val="28"/>
              </w:rPr>
              <w:t>Ұйымдастырылған</w:t>
            </w:r>
            <w:r w:rsidRPr="00341371">
              <w:rPr>
                <w:b/>
                <w:spacing w:val="-15"/>
                <w:sz w:val="28"/>
                <w:szCs w:val="28"/>
              </w:rPr>
              <w:t xml:space="preserve"> </w:t>
            </w:r>
            <w:r w:rsidRPr="00341371">
              <w:rPr>
                <w:b/>
                <w:sz w:val="28"/>
                <w:szCs w:val="28"/>
              </w:rPr>
              <w:t>іс-</w:t>
            </w:r>
            <w:r w:rsidRPr="00341371">
              <w:rPr>
                <w:b/>
                <w:spacing w:val="-57"/>
                <w:sz w:val="28"/>
                <w:szCs w:val="28"/>
              </w:rPr>
              <w:t xml:space="preserve"> </w:t>
            </w:r>
            <w:r w:rsidRPr="00341371">
              <w:rPr>
                <w:b/>
                <w:sz w:val="28"/>
                <w:szCs w:val="28"/>
              </w:rPr>
              <w:t>әрекеттің міндеттері</w:t>
            </w:r>
          </w:p>
        </w:tc>
      </w:tr>
      <w:tr w:rsidR="00E1103E" w:rsidRPr="00341371" w:rsidTr="00EE588B">
        <w:trPr>
          <w:trHeight w:val="276"/>
        </w:trPr>
        <w:tc>
          <w:tcPr>
            <w:tcW w:w="714" w:type="dxa"/>
            <w:vMerge w:val="restart"/>
            <w:textDirection w:val="btLr"/>
          </w:tcPr>
          <w:p w:rsidR="00E1103E" w:rsidRPr="00341371" w:rsidRDefault="00E1103E" w:rsidP="00EE588B">
            <w:pPr>
              <w:pStyle w:val="TableParagraph"/>
              <w:ind w:left="113" w:right="113"/>
              <w:jc w:val="center"/>
              <w:rPr>
                <w:b/>
                <w:sz w:val="28"/>
                <w:szCs w:val="28"/>
                <w:lang w:val="ru-RU"/>
              </w:rPr>
            </w:pPr>
            <w:r>
              <w:rPr>
                <w:b/>
                <w:sz w:val="28"/>
                <w:szCs w:val="28"/>
                <w:lang w:val="ru-RU"/>
              </w:rPr>
              <w:t>Қараша</w:t>
            </w:r>
          </w:p>
        </w:tc>
        <w:tc>
          <w:tcPr>
            <w:tcW w:w="2410" w:type="dxa"/>
          </w:tcPr>
          <w:p w:rsidR="00E1103E" w:rsidRPr="00341371" w:rsidRDefault="00E1103E" w:rsidP="00EE588B">
            <w:pPr>
              <w:pStyle w:val="TableParagraph"/>
              <w:spacing w:line="256" w:lineRule="exact"/>
              <w:ind w:left="105"/>
              <w:rPr>
                <w:b/>
                <w:sz w:val="28"/>
                <w:szCs w:val="28"/>
              </w:rPr>
            </w:pPr>
            <w:r w:rsidRPr="00341371">
              <w:rPr>
                <w:b/>
                <w:sz w:val="28"/>
                <w:szCs w:val="28"/>
              </w:rPr>
              <w:t>Дене</w:t>
            </w:r>
            <w:r w:rsidRPr="00341371">
              <w:rPr>
                <w:b/>
                <w:spacing w:val="-2"/>
                <w:sz w:val="28"/>
                <w:szCs w:val="28"/>
              </w:rPr>
              <w:t xml:space="preserve"> </w:t>
            </w:r>
            <w:r w:rsidRPr="00341371">
              <w:rPr>
                <w:b/>
                <w:sz w:val="28"/>
                <w:szCs w:val="28"/>
              </w:rPr>
              <w:t>шынықтыру</w:t>
            </w:r>
          </w:p>
        </w:tc>
        <w:tc>
          <w:tcPr>
            <w:tcW w:w="11765" w:type="dxa"/>
          </w:tcPr>
          <w:p w:rsidR="00E1103E" w:rsidRPr="00341371" w:rsidRDefault="00E1103E" w:rsidP="00EE588B">
            <w:pPr>
              <w:pStyle w:val="TableParagraph"/>
              <w:rPr>
                <w:sz w:val="28"/>
                <w:szCs w:val="28"/>
              </w:rPr>
            </w:pPr>
            <w:r w:rsidRPr="00C57BF7">
              <w:rPr>
                <w:sz w:val="28"/>
                <w:szCs w:val="28"/>
              </w:rPr>
              <w:t>жүру. Белгілі бір тапсырмаларды орындау арқылы еркін жүру және жүгіру дағдыларын қалыптастыру: сапта бір-бірлеп, бірінің артынан бірі, тізені жоғары көтеріп жүру, аралықты сақтай отырып, бағытты өзгертіп қол мен аяқ қозғалыстарын үйлестіру, шеңбер бойлап, қол ұстасып, арқаннан ұстап, тоқтай қалып, жүрелеп, бұрылып, "жыланша", заттарды айналып өтіп, төбешікке шығып және төбешіктен түсіп саппен жүру;</w:t>
            </w:r>
          </w:p>
        </w:tc>
      </w:tr>
      <w:tr w:rsidR="00E1103E" w:rsidRPr="00341371" w:rsidTr="00EE588B">
        <w:trPr>
          <w:trHeight w:val="378"/>
        </w:trPr>
        <w:tc>
          <w:tcPr>
            <w:tcW w:w="714" w:type="dxa"/>
            <w:vMerge/>
            <w:tcBorders>
              <w:top w:val="nil"/>
            </w:tcBorders>
          </w:tcPr>
          <w:p w:rsidR="00E1103E" w:rsidRPr="00341371" w:rsidRDefault="00E1103E" w:rsidP="00EE588B">
            <w:pPr>
              <w:rPr>
                <w:sz w:val="28"/>
                <w:szCs w:val="28"/>
              </w:rPr>
            </w:pPr>
          </w:p>
        </w:tc>
        <w:tc>
          <w:tcPr>
            <w:tcW w:w="2410" w:type="dxa"/>
          </w:tcPr>
          <w:p w:rsidR="00E1103E" w:rsidRPr="00341371" w:rsidRDefault="00E1103E" w:rsidP="00EE588B">
            <w:pPr>
              <w:pStyle w:val="TableParagraph"/>
              <w:spacing w:before="44"/>
              <w:ind w:left="105"/>
              <w:rPr>
                <w:b/>
                <w:sz w:val="28"/>
                <w:szCs w:val="28"/>
              </w:rPr>
            </w:pPr>
            <w:r w:rsidRPr="00341371">
              <w:rPr>
                <w:b/>
                <w:sz w:val="28"/>
                <w:szCs w:val="28"/>
              </w:rPr>
              <w:t>Сөйлеуді</w:t>
            </w:r>
            <w:r w:rsidRPr="00341371">
              <w:rPr>
                <w:b/>
                <w:spacing w:val="-2"/>
                <w:sz w:val="28"/>
                <w:szCs w:val="28"/>
              </w:rPr>
              <w:t xml:space="preserve"> </w:t>
            </w:r>
            <w:r w:rsidRPr="00341371">
              <w:rPr>
                <w:b/>
                <w:sz w:val="28"/>
                <w:szCs w:val="28"/>
              </w:rPr>
              <w:t>дамыту</w:t>
            </w:r>
          </w:p>
        </w:tc>
        <w:tc>
          <w:tcPr>
            <w:tcW w:w="11765" w:type="dxa"/>
          </w:tcPr>
          <w:p w:rsidR="00E1103E" w:rsidRPr="00A67D9B" w:rsidRDefault="00E1103E" w:rsidP="00EE588B">
            <w:pPr>
              <w:pStyle w:val="TableParagraph"/>
              <w:rPr>
                <w:sz w:val="28"/>
                <w:szCs w:val="28"/>
              </w:rPr>
            </w:pPr>
            <w:r w:rsidRPr="00A67D9B">
              <w:rPr>
                <w:sz w:val="28"/>
                <w:szCs w:val="28"/>
              </w:rPr>
              <w:t>заттардың бөлшектерін ажыратуға және атауға үйрету;</w:t>
            </w:r>
          </w:p>
          <w:p w:rsidR="00E1103E" w:rsidRPr="00341371" w:rsidRDefault="00E1103E" w:rsidP="00EE588B">
            <w:pPr>
              <w:pStyle w:val="TableParagraph"/>
              <w:rPr>
                <w:sz w:val="28"/>
                <w:szCs w:val="28"/>
              </w:rPr>
            </w:pPr>
            <w:r>
              <w:rPr>
                <w:sz w:val="28"/>
                <w:szCs w:val="28"/>
              </w:rPr>
              <w:t xml:space="preserve"> </w:t>
            </w:r>
            <w:r w:rsidRPr="00A67D9B">
              <w:rPr>
                <w:sz w:val="28"/>
                <w:szCs w:val="28"/>
              </w:rPr>
              <w:t>балалардың сөйлеу тілін заттардың қасиеті мен сапасын білдіретін сөздермен байыту;</w:t>
            </w:r>
          </w:p>
        </w:tc>
      </w:tr>
      <w:tr w:rsidR="00E1103E" w:rsidRPr="00341371" w:rsidTr="00EE588B">
        <w:trPr>
          <w:trHeight w:val="275"/>
        </w:trPr>
        <w:tc>
          <w:tcPr>
            <w:tcW w:w="714" w:type="dxa"/>
            <w:vMerge/>
            <w:tcBorders>
              <w:top w:val="nil"/>
            </w:tcBorders>
          </w:tcPr>
          <w:p w:rsidR="00E1103E" w:rsidRPr="00341371" w:rsidRDefault="00E1103E" w:rsidP="00EE588B">
            <w:pPr>
              <w:rPr>
                <w:sz w:val="28"/>
                <w:szCs w:val="28"/>
              </w:rPr>
            </w:pPr>
          </w:p>
        </w:tc>
        <w:tc>
          <w:tcPr>
            <w:tcW w:w="2410" w:type="dxa"/>
          </w:tcPr>
          <w:p w:rsidR="00E1103E" w:rsidRPr="00341371" w:rsidRDefault="00E1103E" w:rsidP="00EE588B">
            <w:pPr>
              <w:pStyle w:val="TableParagraph"/>
              <w:spacing w:line="256" w:lineRule="exact"/>
              <w:ind w:left="105"/>
              <w:rPr>
                <w:b/>
                <w:sz w:val="28"/>
                <w:szCs w:val="28"/>
              </w:rPr>
            </w:pPr>
            <w:r w:rsidRPr="00341371">
              <w:rPr>
                <w:b/>
                <w:sz w:val="28"/>
                <w:szCs w:val="28"/>
              </w:rPr>
              <w:t>Көркем</w:t>
            </w:r>
            <w:r w:rsidRPr="00341371">
              <w:rPr>
                <w:b/>
                <w:spacing w:val="-3"/>
                <w:sz w:val="28"/>
                <w:szCs w:val="28"/>
              </w:rPr>
              <w:t xml:space="preserve"> </w:t>
            </w:r>
            <w:r w:rsidRPr="00341371">
              <w:rPr>
                <w:b/>
                <w:sz w:val="28"/>
                <w:szCs w:val="28"/>
              </w:rPr>
              <w:t>әдебиет</w:t>
            </w:r>
          </w:p>
        </w:tc>
        <w:tc>
          <w:tcPr>
            <w:tcW w:w="11765" w:type="dxa"/>
          </w:tcPr>
          <w:p w:rsidR="00E1103E" w:rsidRPr="00A67D9B" w:rsidRDefault="00E1103E" w:rsidP="00EE588B">
            <w:pPr>
              <w:pStyle w:val="TableParagraph"/>
              <w:rPr>
                <w:sz w:val="28"/>
                <w:szCs w:val="28"/>
              </w:rPr>
            </w:pPr>
            <w:r w:rsidRPr="00A67D9B">
              <w:rPr>
                <w:sz w:val="28"/>
                <w:szCs w:val="28"/>
              </w:rPr>
              <w:t>тақпақтарды, өлеңдерді мағыналы, асықпай және дыбыстарды а</w:t>
            </w:r>
            <w:r>
              <w:rPr>
                <w:sz w:val="28"/>
                <w:szCs w:val="28"/>
              </w:rPr>
              <w:t>нық айтуғ</w:t>
            </w:r>
            <w:r w:rsidRPr="00A67D9B">
              <w:rPr>
                <w:sz w:val="28"/>
                <w:szCs w:val="28"/>
              </w:rPr>
              <w:t>а үйрету</w:t>
            </w:r>
          </w:p>
        </w:tc>
      </w:tr>
      <w:tr w:rsidR="00E1103E" w:rsidRPr="00341371" w:rsidTr="00EE588B">
        <w:trPr>
          <w:trHeight w:val="321"/>
        </w:trPr>
        <w:tc>
          <w:tcPr>
            <w:tcW w:w="714" w:type="dxa"/>
            <w:vMerge/>
            <w:tcBorders>
              <w:top w:val="nil"/>
            </w:tcBorders>
          </w:tcPr>
          <w:p w:rsidR="00E1103E" w:rsidRPr="00341371" w:rsidRDefault="00E1103E" w:rsidP="00EE588B">
            <w:pPr>
              <w:rPr>
                <w:sz w:val="28"/>
                <w:szCs w:val="28"/>
              </w:rPr>
            </w:pPr>
          </w:p>
        </w:tc>
        <w:tc>
          <w:tcPr>
            <w:tcW w:w="2410" w:type="dxa"/>
          </w:tcPr>
          <w:p w:rsidR="00E1103E" w:rsidRPr="00C57BF7" w:rsidRDefault="00E1103E" w:rsidP="00EE588B">
            <w:pPr>
              <w:pStyle w:val="TableParagraph"/>
              <w:spacing w:before="15"/>
              <w:ind w:left="105"/>
              <w:rPr>
                <w:b/>
                <w:sz w:val="28"/>
                <w:szCs w:val="28"/>
                <w:lang w:val="ru-RU"/>
              </w:rPr>
            </w:pPr>
            <w:r>
              <w:rPr>
                <w:b/>
                <w:sz w:val="28"/>
                <w:szCs w:val="28"/>
                <w:lang w:val="ru-RU"/>
              </w:rPr>
              <w:t>Математика негіздері</w:t>
            </w:r>
          </w:p>
        </w:tc>
        <w:tc>
          <w:tcPr>
            <w:tcW w:w="11765" w:type="dxa"/>
          </w:tcPr>
          <w:p w:rsidR="00E1103E" w:rsidRPr="00EC165E" w:rsidRDefault="00E1103E" w:rsidP="00EE588B">
            <w:pPr>
              <w:pStyle w:val="TableParagraph"/>
              <w:rPr>
                <w:sz w:val="28"/>
                <w:szCs w:val="28"/>
                <w:lang w:val="ru-RU"/>
              </w:rPr>
            </w:pPr>
            <w:r w:rsidRPr="00EC165E">
              <w:rPr>
                <w:sz w:val="28"/>
                <w:szCs w:val="28"/>
              </w:rPr>
              <w:t>биіктігі мен қалыңдығы бойынша екі қарама-қарсы</w:t>
            </w:r>
            <w:r>
              <w:rPr>
                <w:sz w:val="28"/>
                <w:szCs w:val="28"/>
              </w:rPr>
              <w:t xml:space="preserve"> және бірдей заттарды салыстыру</w:t>
            </w:r>
            <w:r>
              <w:rPr>
                <w:sz w:val="28"/>
                <w:szCs w:val="28"/>
                <w:lang w:val="ru-RU"/>
              </w:rPr>
              <w:t>ға үйрету</w:t>
            </w:r>
          </w:p>
        </w:tc>
      </w:tr>
      <w:tr w:rsidR="00E1103E" w:rsidRPr="00341371" w:rsidTr="00EE588B">
        <w:trPr>
          <w:trHeight w:val="321"/>
        </w:trPr>
        <w:tc>
          <w:tcPr>
            <w:tcW w:w="714" w:type="dxa"/>
            <w:vMerge/>
            <w:tcBorders>
              <w:top w:val="nil"/>
            </w:tcBorders>
          </w:tcPr>
          <w:p w:rsidR="00E1103E" w:rsidRPr="00341371" w:rsidRDefault="00E1103E" w:rsidP="00EE588B">
            <w:pPr>
              <w:rPr>
                <w:sz w:val="28"/>
                <w:szCs w:val="28"/>
              </w:rPr>
            </w:pPr>
          </w:p>
        </w:tc>
        <w:tc>
          <w:tcPr>
            <w:tcW w:w="2410" w:type="dxa"/>
          </w:tcPr>
          <w:p w:rsidR="00E1103E" w:rsidRPr="00341371" w:rsidRDefault="00E1103E" w:rsidP="00EE588B">
            <w:pPr>
              <w:pStyle w:val="TableParagraph"/>
              <w:spacing w:before="15"/>
              <w:ind w:left="105"/>
              <w:rPr>
                <w:b/>
                <w:sz w:val="28"/>
                <w:szCs w:val="28"/>
              </w:rPr>
            </w:pPr>
            <w:r w:rsidRPr="00341371">
              <w:rPr>
                <w:b/>
                <w:sz w:val="28"/>
                <w:szCs w:val="28"/>
              </w:rPr>
              <w:t>Қоршаған</w:t>
            </w:r>
            <w:r w:rsidRPr="00341371">
              <w:rPr>
                <w:b/>
                <w:spacing w:val="-1"/>
                <w:sz w:val="28"/>
                <w:szCs w:val="28"/>
              </w:rPr>
              <w:t xml:space="preserve"> </w:t>
            </w:r>
            <w:r w:rsidRPr="00341371">
              <w:rPr>
                <w:b/>
                <w:sz w:val="28"/>
                <w:szCs w:val="28"/>
              </w:rPr>
              <w:t>ортамен</w:t>
            </w:r>
            <w:r w:rsidRPr="00341371">
              <w:rPr>
                <w:b/>
                <w:spacing w:val="-1"/>
                <w:sz w:val="28"/>
                <w:szCs w:val="28"/>
              </w:rPr>
              <w:t xml:space="preserve"> </w:t>
            </w:r>
            <w:r w:rsidRPr="00341371">
              <w:rPr>
                <w:b/>
                <w:sz w:val="28"/>
                <w:szCs w:val="28"/>
              </w:rPr>
              <w:t>таныстыру</w:t>
            </w:r>
          </w:p>
        </w:tc>
        <w:tc>
          <w:tcPr>
            <w:tcW w:w="11765" w:type="dxa"/>
          </w:tcPr>
          <w:p w:rsidR="00E1103E" w:rsidRPr="00341371" w:rsidRDefault="00E1103E" w:rsidP="00EE588B">
            <w:pPr>
              <w:pStyle w:val="TableParagraph"/>
              <w:rPr>
                <w:sz w:val="28"/>
                <w:szCs w:val="28"/>
              </w:rPr>
            </w:pPr>
            <w:r w:rsidRPr="00AE6503">
              <w:rPr>
                <w:sz w:val="28"/>
                <w:szCs w:val="28"/>
              </w:rPr>
              <w:t>Тірі және өлі табиғат құбылыстары туралы білімдерін қалыптастыру</w:t>
            </w:r>
          </w:p>
        </w:tc>
      </w:tr>
      <w:tr w:rsidR="00E1103E" w:rsidRPr="00341371" w:rsidTr="00EE588B">
        <w:trPr>
          <w:trHeight w:val="282"/>
        </w:trPr>
        <w:tc>
          <w:tcPr>
            <w:tcW w:w="714" w:type="dxa"/>
            <w:vMerge/>
            <w:tcBorders>
              <w:top w:val="nil"/>
            </w:tcBorders>
          </w:tcPr>
          <w:p w:rsidR="00E1103E" w:rsidRPr="00341371" w:rsidRDefault="00E1103E" w:rsidP="00EE588B">
            <w:pPr>
              <w:rPr>
                <w:sz w:val="28"/>
                <w:szCs w:val="28"/>
              </w:rPr>
            </w:pPr>
          </w:p>
        </w:tc>
        <w:tc>
          <w:tcPr>
            <w:tcW w:w="2410" w:type="dxa"/>
          </w:tcPr>
          <w:p w:rsidR="00E1103E" w:rsidRPr="00341371" w:rsidRDefault="00E1103E" w:rsidP="00EE588B">
            <w:pPr>
              <w:pStyle w:val="TableParagraph"/>
              <w:spacing w:line="263" w:lineRule="exact"/>
              <w:ind w:left="105"/>
              <w:rPr>
                <w:b/>
                <w:sz w:val="28"/>
                <w:szCs w:val="28"/>
              </w:rPr>
            </w:pPr>
            <w:r w:rsidRPr="00341371">
              <w:rPr>
                <w:b/>
                <w:sz w:val="28"/>
                <w:szCs w:val="28"/>
              </w:rPr>
              <w:t>Құрастыру</w:t>
            </w:r>
          </w:p>
        </w:tc>
        <w:tc>
          <w:tcPr>
            <w:tcW w:w="11765" w:type="dxa"/>
          </w:tcPr>
          <w:p w:rsidR="00E1103E" w:rsidRPr="00341371" w:rsidRDefault="00E1103E" w:rsidP="00EE588B">
            <w:pPr>
              <w:pStyle w:val="TableParagraph"/>
              <w:rPr>
                <w:sz w:val="28"/>
                <w:szCs w:val="28"/>
              </w:rPr>
            </w:pPr>
            <w:r w:rsidRPr="002F5C7C">
              <w:rPr>
                <w:sz w:val="28"/>
                <w:szCs w:val="28"/>
              </w:rPr>
              <w:t>ірі және ұсақ құрылыс материалдарынан құрастыру</w:t>
            </w:r>
          </w:p>
        </w:tc>
      </w:tr>
      <w:tr w:rsidR="00E1103E" w:rsidRPr="00341371" w:rsidTr="00EE588B">
        <w:trPr>
          <w:trHeight w:val="302"/>
        </w:trPr>
        <w:tc>
          <w:tcPr>
            <w:tcW w:w="714" w:type="dxa"/>
            <w:vMerge/>
            <w:tcBorders>
              <w:top w:val="nil"/>
            </w:tcBorders>
          </w:tcPr>
          <w:p w:rsidR="00E1103E" w:rsidRPr="00341371" w:rsidRDefault="00E1103E" w:rsidP="00EE588B">
            <w:pPr>
              <w:rPr>
                <w:sz w:val="28"/>
                <w:szCs w:val="28"/>
              </w:rPr>
            </w:pPr>
          </w:p>
        </w:tc>
        <w:tc>
          <w:tcPr>
            <w:tcW w:w="2410" w:type="dxa"/>
          </w:tcPr>
          <w:p w:rsidR="00E1103E" w:rsidRPr="00341371" w:rsidRDefault="00E1103E" w:rsidP="00EE588B">
            <w:pPr>
              <w:pStyle w:val="TableParagraph"/>
              <w:spacing w:before="6"/>
              <w:ind w:left="105"/>
              <w:rPr>
                <w:b/>
                <w:sz w:val="28"/>
                <w:szCs w:val="28"/>
              </w:rPr>
            </w:pPr>
            <w:r w:rsidRPr="00341371">
              <w:rPr>
                <w:b/>
                <w:sz w:val="28"/>
                <w:szCs w:val="28"/>
              </w:rPr>
              <w:t>Сурет</w:t>
            </w:r>
            <w:r w:rsidRPr="00341371">
              <w:rPr>
                <w:b/>
                <w:spacing w:val="-1"/>
                <w:sz w:val="28"/>
                <w:szCs w:val="28"/>
              </w:rPr>
              <w:t xml:space="preserve"> </w:t>
            </w:r>
            <w:r w:rsidRPr="00341371">
              <w:rPr>
                <w:b/>
                <w:sz w:val="28"/>
                <w:szCs w:val="28"/>
              </w:rPr>
              <w:t>салу</w:t>
            </w:r>
          </w:p>
        </w:tc>
        <w:tc>
          <w:tcPr>
            <w:tcW w:w="11765" w:type="dxa"/>
          </w:tcPr>
          <w:p w:rsidR="00E1103E" w:rsidRPr="00341371" w:rsidRDefault="00E1103E" w:rsidP="00EE588B">
            <w:pPr>
              <w:pStyle w:val="TableParagraph"/>
              <w:rPr>
                <w:sz w:val="28"/>
                <w:szCs w:val="28"/>
              </w:rPr>
            </w:pPr>
            <w:r w:rsidRPr="002F5C7C">
              <w:rPr>
                <w:sz w:val="28"/>
                <w:szCs w:val="28"/>
              </w:rPr>
              <w:t>бірнеше көлденең және тік сызықтардан заттар салуды (дуал); салынған пішіндерді бояуды, дәстүрден тыс сурет салу (саусақтарымен және алақандарымен, түрлі- түсті борлармен) дағдыларын қалыптастыру.</w:t>
            </w:r>
          </w:p>
        </w:tc>
      </w:tr>
      <w:tr w:rsidR="00E1103E" w:rsidRPr="00341371" w:rsidTr="00EE588B">
        <w:trPr>
          <w:trHeight w:val="275"/>
        </w:trPr>
        <w:tc>
          <w:tcPr>
            <w:tcW w:w="714" w:type="dxa"/>
            <w:vMerge/>
            <w:tcBorders>
              <w:top w:val="nil"/>
            </w:tcBorders>
          </w:tcPr>
          <w:p w:rsidR="00E1103E" w:rsidRPr="00341371" w:rsidRDefault="00E1103E" w:rsidP="00EE588B">
            <w:pPr>
              <w:rPr>
                <w:sz w:val="28"/>
                <w:szCs w:val="28"/>
              </w:rPr>
            </w:pPr>
          </w:p>
        </w:tc>
        <w:tc>
          <w:tcPr>
            <w:tcW w:w="2410" w:type="dxa"/>
          </w:tcPr>
          <w:p w:rsidR="00E1103E" w:rsidRPr="00341371" w:rsidRDefault="00E1103E" w:rsidP="00EE588B">
            <w:pPr>
              <w:pStyle w:val="TableParagraph"/>
              <w:spacing w:line="256" w:lineRule="exact"/>
              <w:ind w:left="105"/>
              <w:rPr>
                <w:b/>
                <w:sz w:val="28"/>
                <w:szCs w:val="28"/>
              </w:rPr>
            </w:pPr>
            <w:r w:rsidRPr="00341371">
              <w:rPr>
                <w:b/>
                <w:sz w:val="28"/>
                <w:szCs w:val="28"/>
              </w:rPr>
              <w:t>Мүсіндеу</w:t>
            </w:r>
          </w:p>
        </w:tc>
        <w:tc>
          <w:tcPr>
            <w:tcW w:w="11765" w:type="dxa"/>
          </w:tcPr>
          <w:p w:rsidR="00E1103E" w:rsidRPr="00341371" w:rsidRDefault="00E1103E" w:rsidP="00EE588B">
            <w:pPr>
              <w:pStyle w:val="TableParagraph"/>
              <w:rPr>
                <w:sz w:val="28"/>
                <w:szCs w:val="28"/>
              </w:rPr>
            </w:pPr>
            <w:r w:rsidRPr="002F5C7C">
              <w:rPr>
                <w:sz w:val="28"/>
                <w:szCs w:val="28"/>
              </w:rPr>
              <w:t>бірнеше бөліктен тұратын күрделі емес заттарды, жануарларды мүсіндеу дағдыларын қалыптастыру. Сазбалшықтан, ермексаздан мүсіндеуге қызығушылығын тудыру.</w:t>
            </w:r>
          </w:p>
        </w:tc>
      </w:tr>
      <w:tr w:rsidR="00E1103E" w:rsidRPr="00341371" w:rsidTr="00EE588B">
        <w:trPr>
          <w:trHeight w:val="356"/>
        </w:trPr>
        <w:tc>
          <w:tcPr>
            <w:tcW w:w="714" w:type="dxa"/>
            <w:vMerge/>
            <w:tcBorders>
              <w:top w:val="nil"/>
            </w:tcBorders>
          </w:tcPr>
          <w:p w:rsidR="00E1103E" w:rsidRPr="00341371" w:rsidRDefault="00E1103E" w:rsidP="00EE588B">
            <w:pPr>
              <w:rPr>
                <w:sz w:val="28"/>
                <w:szCs w:val="28"/>
              </w:rPr>
            </w:pPr>
          </w:p>
        </w:tc>
        <w:tc>
          <w:tcPr>
            <w:tcW w:w="2410" w:type="dxa"/>
          </w:tcPr>
          <w:p w:rsidR="00E1103E" w:rsidRPr="00341371" w:rsidRDefault="00E1103E" w:rsidP="00EE588B">
            <w:pPr>
              <w:pStyle w:val="TableParagraph"/>
              <w:spacing w:line="256" w:lineRule="exact"/>
              <w:ind w:left="105"/>
              <w:rPr>
                <w:b/>
                <w:sz w:val="28"/>
                <w:szCs w:val="28"/>
              </w:rPr>
            </w:pPr>
            <w:r w:rsidRPr="00341371">
              <w:rPr>
                <w:b/>
                <w:sz w:val="28"/>
                <w:szCs w:val="28"/>
              </w:rPr>
              <w:t>Жапсыру</w:t>
            </w:r>
          </w:p>
        </w:tc>
        <w:tc>
          <w:tcPr>
            <w:tcW w:w="11765" w:type="dxa"/>
          </w:tcPr>
          <w:p w:rsidR="00E1103E" w:rsidRPr="00BF1F87" w:rsidRDefault="00E1103E" w:rsidP="00EE588B">
            <w:pPr>
              <w:pStyle w:val="TableParagraph"/>
              <w:rPr>
                <w:sz w:val="28"/>
                <w:szCs w:val="28"/>
              </w:rPr>
            </w:pPr>
            <w:r w:rsidRPr="00BF1F87">
              <w:rPr>
                <w:sz w:val="28"/>
                <w:szCs w:val="28"/>
              </w:rPr>
              <w:t>желімдеудің техникасымен таныстыру және жұмыс жасау</w:t>
            </w:r>
          </w:p>
        </w:tc>
      </w:tr>
      <w:tr w:rsidR="00E1103E" w:rsidRPr="00341371" w:rsidTr="00EE588B">
        <w:trPr>
          <w:trHeight w:val="278"/>
        </w:trPr>
        <w:tc>
          <w:tcPr>
            <w:tcW w:w="714" w:type="dxa"/>
            <w:vMerge/>
            <w:tcBorders>
              <w:top w:val="nil"/>
            </w:tcBorders>
          </w:tcPr>
          <w:p w:rsidR="00E1103E" w:rsidRPr="00341371" w:rsidRDefault="00E1103E" w:rsidP="00EE588B">
            <w:pPr>
              <w:rPr>
                <w:sz w:val="28"/>
                <w:szCs w:val="28"/>
              </w:rPr>
            </w:pPr>
          </w:p>
        </w:tc>
        <w:tc>
          <w:tcPr>
            <w:tcW w:w="2410" w:type="dxa"/>
          </w:tcPr>
          <w:p w:rsidR="00E1103E" w:rsidRPr="00341371" w:rsidRDefault="00E1103E" w:rsidP="00EE588B">
            <w:pPr>
              <w:pStyle w:val="TableParagraph"/>
              <w:spacing w:line="259" w:lineRule="exact"/>
              <w:ind w:left="105"/>
              <w:rPr>
                <w:b/>
                <w:sz w:val="28"/>
                <w:szCs w:val="28"/>
              </w:rPr>
            </w:pPr>
            <w:r w:rsidRPr="00341371">
              <w:rPr>
                <w:b/>
                <w:sz w:val="28"/>
                <w:szCs w:val="28"/>
              </w:rPr>
              <w:t>Музыка</w:t>
            </w:r>
          </w:p>
        </w:tc>
        <w:tc>
          <w:tcPr>
            <w:tcW w:w="11765" w:type="dxa"/>
          </w:tcPr>
          <w:p w:rsidR="00E1103E" w:rsidRPr="00341371" w:rsidRDefault="00E1103E" w:rsidP="00EE588B">
            <w:pPr>
              <w:pStyle w:val="TableParagraph"/>
              <w:rPr>
                <w:sz w:val="28"/>
                <w:szCs w:val="28"/>
              </w:rPr>
            </w:pPr>
          </w:p>
        </w:tc>
      </w:tr>
    </w:tbl>
    <w:p w:rsidR="00E1103E" w:rsidRDefault="00E1103E" w:rsidP="00E1103E">
      <w:pPr>
        <w:rPr>
          <w:lang w:val="ru-RU"/>
        </w:rPr>
      </w:pPr>
    </w:p>
    <w:p w:rsidR="00E1103E" w:rsidRDefault="00E1103E" w:rsidP="00E1103E">
      <w:pPr>
        <w:rPr>
          <w:lang w:val="ru-RU"/>
        </w:rPr>
      </w:pPr>
    </w:p>
    <w:p w:rsidR="00E1103E" w:rsidRDefault="00E1103E" w:rsidP="00E1103E">
      <w:pPr>
        <w:rPr>
          <w:lang w:val="ru-RU"/>
        </w:rPr>
      </w:pPr>
    </w:p>
    <w:tbl>
      <w:tblPr>
        <w:tblStyle w:val="TableNormal"/>
        <w:tblW w:w="14889"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4"/>
        <w:gridCol w:w="2410"/>
        <w:gridCol w:w="11765"/>
      </w:tblGrid>
      <w:tr w:rsidR="00E1103E" w:rsidRPr="00341371" w:rsidTr="00EE588B">
        <w:trPr>
          <w:trHeight w:val="1283"/>
        </w:trPr>
        <w:tc>
          <w:tcPr>
            <w:tcW w:w="714" w:type="dxa"/>
            <w:textDirection w:val="btLr"/>
          </w:tcPr>
          <w:p w:rsidR="00E1103E" w:rsidRPr="00341371" w:rsidRDefault="00E1103E" w:rsidP="00EE588B">
            <w:pPr>
              <w:pStyle w:val="TableParagraph"/>
              <w:spacing w:before="143"/>
              <w:ind w:left="113" w:right="486"/>
              <w:rPr>
                <w:b/>
                <w:sz w:val="28"/>
                <w:szCs w:val="28"/>
              </w:rPr>
            </w:pPr>
            <w:r w:rsidRPr="00341371">
              <w:rPr>
                <w:b/>
                <w:sz w:val="28"/>
                <w:szCs w:val="28"/>
              </w:rPr>
              <w:lastRenderedPageBreak/>
              <w:t>А</w:t>
            </w:r>
            <w:r w:rsidRPr="00341371">
              <w:rPr>
                <w:b/>
                <w:sz w:val="28"/>
                <w:szCs w:val="28"/>
                <w:lang w:val="ru-RU"/>
              </w:rPr>
              <w:t>йы</w:t>
            </w:r>
          </w:p>
        </w:tc>
        <w:tc>
          <w:tcPr>
            <w:tcW w:w="2410" w:type="dxa"/>
          </w:tcPr>
          <w:p w:rsidR="00E1103E" w:rsidRPr="00341371" w:rsidRDefault="00E1103E" w:rsidP="00EE588B">
            <w:pPr>
              <w:pStyle w:val="TableParagraph"/>
              <w:rPr>
                <w:b/>
                <w:sz w:val="28"/>
                <w:szCs w:val="28"/>
              </w:rPr>
            </w:pPr>
            <w:r w:rsidRPr="00341371">
              <w:rPr>
                <w:b/>
                <w:sz w:val="28"/>
                <w:szCs w:val="28"/>
              </w:rPr>
              <w:t>Ұйымдастырылған</w:t>
            </w:r>
            <w:r w:rsidRPr="00341371">
              <w:rPr>
                <w:b/>
                <w:spacing w:val="-3"/>
                <w:sz w:val="28"/>
                <w:szCs w:val="28"/>
              </w:rPr>
              <w:t xml:space="preserve"> </w:t>
            </w:r>
            <w:r w:rsidRPr="00341371">
              <w:rPr>
                <w:b/>
                <w:sz w:val="28"/>
                <w:szCs w:val="28"/>
              </w:rPr>
              <w:t>іс-әрекет</w:t>
            </w:r>
          </w:p>
          <w:p w:rsidR="00E1103E" w:rsidRPr="00341371" w:rsidRDefault="00E1103E" w:rsidP="00EE588B">
            <w:pPr>
              <w:pStyle w:val="TableParagraph"/>
              <w:spacing w:before="5"/>
              <w:rPr>
                <w:b/>
                <w:sz w:val="28"/>
                <w:szCs w:val="28"/>
              </w:rPr>
            </w:pPr>
          </w:p>
          <w:p w:rsidR="00E1103E" w:rsidRPr="00341371" w:rsidRDefault="00E1103E" w:rsidP="00EE588B">
            <w:pPr>
              <w:pStyle w:val="TableParagraph"/>
              <w:ind w:left="1612"/>
              <w:rPr>
                <w:b/>
                <w:sz w:val="28"/>
                <w:szCs w:val="28"/>
              </w:rPr>
            </w:pPr>
          </w:p>
        </w:tc>
        <w:tc>
          <w:tcPr>
            <w:tcW w:w="11765" w:type="dxa"/>
          </w:tcPr>
          <w:p w:rsidR="00E1103E" w:rsidRPr="00341371" w:rsidRDefault="00E1103E" w:rsidP="00EE588B">
            <w:pPr>
              <w:pStyle w:val="TableParagraph"/>
              <w:rPr>
                <w:sz w:val="28"/>
                <w:szCs w:val="28"/>
              </w:rPr>
            </w:pPr>
          </w:p>
          <w:p w:rsidR="00E1103E" w:rsidRPr="00341371" w:rsidRDefault="00E1103E" w:rsidP="00EE588B">
            <w:pPr>
              <w:pStyle w:val="TableParagraph"/>
              <w:spacing w:before="156"/>
              <w:ind w:left="369" w:right="242" w:hanging="53"/>
              <w:jc w:val="center"/>
              <w:rPr>
                <w:b/>
                <w:sz w:val="28"/>
                <w:szCs w:val="28"/>
              </w:rPr>
            </w:pPr>
            <w:r w:rsidRPr="00341371">
              <w:rPr>
                <w:b/>
                <w:sz w:val="28"/>
                <w:szCs w:val="28"/>
              </w:rPr>
              <w:t>Ұйымдастырылған</w:t>
            </w:r>
            <w:r w:rsidRPr="00341371">
              <w:rPr>
                <w:b/>
                <w:spacing w:val="-15"/>
                <w:sz w:val="28"/>
                <w:szCs w:val="28"/>
              </w:rPr>
              <w:t xml:space="preserve"> </w:t>
            </w:r>
            <w:r w:rsidRPr="00341371">
              <w:rPr>
                <w:b/>
                <w:sz w:val="28"/>
                <w:szCs w:val="28"/>
              </w:rPr>
              <w:t>іс-</w:t>
            </w:r>
            <w:r w:rsidRPr="00341371">
              <w:rPr>
                <w:b/>
                <w:spacing w:val="-57"/>
                <w:sz w:val="28"/>
                <w:szCs w:val="28"/>
              </w:rPr>
              <w:t xml:space="preserve"> </w:t>
            </w:r>
            <w:r w:rsidRPr="00341371">
              <w:rPr>
                <w:b/>
                <w:sz w:val="28"/>
                <w:szCs w:val="28"/>
              </w:rPr>
              <w:t>әрекеттің міндеттері</w:t>
            </w:r>
          </w:p>
        </w:tc>
      </w:tr>
      <w:tr w:rsidR="00E1103E" w:rsidRPr="00341371" w:rsidTr="00EE588B">
        <w:trPr>
          <w:trHeight w:val="276"/>
        </w:trPr>
        <w:tc>
          <w:tcPr>
            <w:tcW w:w="714" w:type="dxa"/>
            <w:vMerge w:val="restart"/>
            <w:textDirection w:val="btLr"/>
          </w:tcPr>
          <w:p w:rsidR="00E1103E" w:rsidRPr="00341371" w:rsidRDefault="00E1103E" w:rsidP="00EE588B">
            <w:pPr>
              <w:pStyle w:val="TableParagraph"/>
              <w:ind w:left="113" w:right="113"/>
              <w:jc w:val="center"/>
              <w:rPr>
                <w:b/>
                <w:sz w:val="28"/>
                <w:szCs w:val="28"/>
                <w:lang w:val="ru-RU"/>
              </w:rPr>
            </w:pPr>
            <w:r>
              <w:rPr>
                <w:b/>
                <w:sz w:val="28"/>
                <w:szCs w:val="28"/>
                <w:lang w:val="ru-RU"/>
              </w:rPr>
              <w:t>Желтоқсан</w:t>
            </w:r>
          </w:p>
        </w:tc>
        <w:tc>
          <w:tcPr>
            <w:tcW w:w="2410" w:type="dxa"/>
          </w:tcPr>
          <w:p w:rsidR="00E1103E" w:rsidRPr="00341371" w:rsidRDefault="00E1103E" w:rsidP="00EE588B">
            <w:pPr>
              <w:pStyle w:val="TableParagraph"/>
              <w:spacing w:line="256" w:lineRule="exact"/>
              <w:ind w:left="105"/>
              <w:rPr>
                <w:b/>
                <w:sz w:val="28"/>
                <w:szCs w:val="28"/>
              </w:rPr>
            </w:pPr>
            <w:r w:rsidRPr="00341371">
              <w:rPr>
                <w:b/>
                <w:sz w:val="28"/>
                <w:szCs w:val="28"/>
              </w:rPr>
              <w:t>Дене</w:t>
            </w:r>
            <w:r w:rsidRPr="00341371">
              <w:rPr>
                <w:b/>
                <w:spacing w:val="-2"/>
                <w:sz w:val="28"/>
                <w:szCs w:val="28"/>
              </w:rPr>
              <w:t xml:space="preserve"> </w:t>
            </w:r>
            <w:r w:rsidRPr="00341371">
              <w:rPr>
                <w:b/>
                <w:sz w:val="28"/>
                <w:szCs w:val="28"/>
              </w:rPr>
              <w:t>шынықтыру</w:t>
            </w:r>
          </w:p>
        </w:tc>
        <w:tc>
          <w:tcPr>
            <w:tcW w:w="11765" w:type="dxa"/>
          </w:tcPr>
          <w:p w:rsidR="00E1103E" w:rsidRPr="00341371" w:rsidRDefault="00E1103E" w:rsidP="00EE588B">
            <w:pPr>
              <w:pStyle w:val="TableParagraph"/>
              <w:rPr>
                <w:sz w:val="28"/>
                <w:szCs w:val="28"/>
              </w:rPr>
            </w:pPr>
            <w:r w:rsidRPr="00C57BF7">
              <w:rPr>
                <w:sz w:val="28"/>
                <w:szCs w:val="28"/>
              </w:rPr>
              <w:t>жүгіру. Белгілі бір тапсырмаларды орындау арқылы жүгіру дағдыларын қалыптастыру: сапта бір-бірлеп, бірінің артынан бірі, аяқтың ұшымен, қол мен аяқ қозғалыстарын үйлестіру, аралықты сақтай отырып, бағытты өзгертіп, шеңбер бойлап, тоқтай қалып, "жыланша", заттарды айналып өтіп, алаңның бір жағынан екінші жағына және т.с.с. жүгіру;</w:t>
            </w:r>
          </w:p>
        </w:tc>
      </w:tr>
      <w:tr w:rsidR="00E1103E" w:rsidRPr="00341371" w:rsidTr="00EE588B">
        <w:trPr>
          <w:trHeight w:val="378"/>
        </w:trPr>
        <w:tc>
          <w:tcPr>
            <w:tcW w:w="714" w:type="dxa"/>
            <w:vMerge/>
            <w:tcBorders>
              <w:top w:val="nil"/>
            </w:tcBorders>
          </w:tcPr>
          <w:p w:rsidR="00E1103E" w:rsidRPr="00341371" w:rsidRDefault="00E1103E" w:rsidP="00EE588B">
            <w:pPr>
              <w:rPr>
                <w:sz w:val="28"/>
                <w:szCs w:val="28"/>
              </w:rPr>
            </w:pPr>
          </w:p>
        </w:tc>
        <w:tc>
          <w:tcPr>
            <w:tcW w:w="2410" w:type="dxa"/>
          </w:tcPr>
          <w:p w:rsidR="00E1103E" w:rsidRPr="00341371" w:rsidRDefault="00E1103E" w:rsidP="00EE588B">
            <w:pPr>
              <w:pStyle w:val="TableParagraph"/>
              <w:spacing w:before="44"/>
              <w:ind w:left="105"/>
              <w:rPr>
                <w:b/>
                <w:sz w:val="28"/>
                <w:szCs w:val="28"/>
              </w:rPr>
            </w:pPr>
            <w:r w:rsidRPr="00341371">
              <w:rPr>
                <w:b/>
                <w:sz w:val="28"/>
                <w:szCs w:val="28"/>
              </w:rPr>
              <w:t>Сөйлеуді</w:t>
            </w:r>
            <w:r w:rsidRPr="00341371">
              <w:rPr>
                <w:b/>
                <w:spacing w:val="-2"/>
                <w:sz w:val="28"/>
                <w:szCs w:val="28"/>
              </w:rPr>
              <w:t xml:space="preserve"> </w:t>
            </w:r>
            <w:r w:rsidRPr="00341371">
              <w:rPr>
                <w:b/>
                <w:sz w:val="28"/>
                <w:szCs w:val="28"/>
              </w:rPr>
              <w:t>дамыту</w:t>
            </w:r>
          </w:p>
        </w:tc>
        <w:tc>
          <w:tcPr>
            <w:tcW w:w="11765" w:type="dxa"/>
          </w:tcPr>
          <w:p w:rsidR="00E1103E" w:rsidRPr="00341371" w:rsidRDefault="00E1103E" w:rsidP="00EE588B">
            <w:pPr>
              <w:pStyle w:val="TableParagraph"/>
              <w:rPr>
                <w:sz w:val="28"/>
                <w:szCs w:val="28"/>
              </w:rPr>
            </w:pPr>
            <w:r w:rsidRPr="00A67D9B">
              <w:rPr>
                <w:sz w:val="28"/>
                <w:szCs w:val="28"/>
              </w:rPr>
              <w:t>жалпы белгіл</w:t>
            </w:r>
            <w:r>
              <w:rPr>
                <w:sz w:val="28"/>
                <w:szCs w:val="28"/>
              </w:rPr>
              <w:t>ері бойынша заттарды топтастыр</w:t>
            </w:r>
            <w:r w:rsidRPr="00A67D9B">
              <w:rPr>
                <w:sz w:val="28"/>
                <w:szCs w:val="28"/>
              </w:rPr>
              <w:t>а алу дағдыларын дамыту(ойыншықтар, киімдер, аяқкиімдер, ыдыстар, жиһаздар).</w:t>
            </w:r>
          </w:p>
        </w:tc>
      </w:tr>
      <w:tr w:rsidR="00E1103E" w:rsidRPr="00341371" w:rsidTr="00EE588B">
        <w:trPr>
          <w:trHeight w:val="275"/>
        </w:trPr>
        <w:tc>
          <w:tcPr>
            <w:tcW w:w="714" w:type="dxa"/>
            <w:vMerge/>
            <w:tcBorders>
              <w:top w:val="nil"/>
            </w:tcBorders>
          </w:tcPr>
          <w:p w:rsidR="00E1103E" w:rsidRPr="00341371" w:rsidRDefault="00E1103E" w:rsidP="00EE588B">
            <w:pPr>
              <w:rPr>
                <w:sz w:val="28"/>
                <w:szCs w:val="28"/>
              </w:rPr>
            </w:pPr>
          </w:p>
        </w:tc>
        <w:tc>
          <w:tcPr>
            <w:tcW w:w="2410" w:type="dxa"/>
          </w:tcPr>
          <w:p w:rsidR="00E1103E" w:rsidRPr="00341371" w:rsidRDefault="00E1103E" w:rsidP="00EE588B">
            <w:pPr>
              <w:pStyle w:val="TableParagraph"/>
              <w:spacing w:line="256" w:lineRule="exact"/>
              <w:ind w:left="105"/>
              <w:rPr>
                <w:b/>
                <w:sz w:val="28"/>
                <w:szCs w:val="28"/>
              </w:rPr>
            </w:pPr>
            <w:r w:rsidRPr="00341371">
              <w:rPr>
                <w:b/>
                <w:sz w:val="28"/>
                <w:szCs w:val="28"/>
              </w:rPr>
              <w:t>Көркем</w:t>
            </w:r>
            <w:r w:rsidRPr="00341371">
              <w:rPr>
                <w:b/>
                <w:spacing w:val="-3"/>
                <w:sz w:val="28"/>
                <w:szCs w:val="28"/>
              </w:rPr>
              <w:t xml:space="preserve"> </w:t>
            </w:r>
            <w:r w:rsidRPr="00341371">
              <w:rPr>
                <w:b/>
                <w:sz w:val="28"/>
                <w:szCs w:val="28"/>
              </w:rPr>
              <w:t>әдебиет</w:t>
            </w:r>
          </w:p>
        </w:tc>
        <w:tc>
          <w:tcPr>
            <w:tcW w:w="11765" w:type="dxa"/>
          </w:tcPr>
          <w:p w:rsidR="00E1103E" w:rsidRPr="00341371" w:rsidRDefault="00E1103E" w:rsidP="00EE588B">
            <w:pPr>
              <w:pStyle w:val="TableParagraph"/>
              <w:rPr>
                <w:sz w:val="28"/>
                <w:szCs w:val="28"/>
              </w:rPr>
            </w:pPr>
            <w:r w:rsidRPr="00A67D9B">
              <w:rPr>
                <w:sz w:val="28"/>
                <w:szCs w:val="28"/>
              </w:rPr>
              <w:t>кейіпкерге, оқиғаларға өзінің көзқарасын білдіруге баулу</w:t>
            </w:r>
          </w:p>
        </w:tc>
      </w:tr>
      <w:tr w:rsidR="00E1103E" w:rsidRPr="00341371" w:rsidTr="00EE588B">
        <w:trPr>
          <w:trHeight w:val="321"/>
        </w:trPr>
        <w:tc>
          <w:tcPr>
            <w:tcW w:w="714" w:type="dxa"/>
            <w:vMerge/>
            <w:tcBorders>
              <w:top w:val="nil"/>
            </w:tcBorders>
          </w:tcPr>
          <w:p w:rsidR="00E1103E" w:rsidRPr="00341371" w:rsidRDefault="00E1103E" w:rsidP="00EE588B">
            <w:pPr>
              <w:rPr>
                <w:sz w:val="28"/>
                <w:szCs w:val="28"/>
              </w:rPr>
            </w:pPr>
          </w:p>
        </w:tc>
        <w:tc>
          <w:tcPr>
            <w:tcW w:w="2410" w:type="dxa"/>
          </w:tcPr>
          <w:p w:rsidR="00E1103E" w:rsidRPr="00C57BF7" w:rsidRDefault="00E1103E" w:rsidP="00EE588B">
            <w:pPr>
              <w:pStyle w:val="TableParagraph"/>
              <w:spacing w:before="15"/>
              <w:ind w:left="105"/>
              <w:rPr>
                <w:b/>
                <w:sz w:val="28"/>
                <w:szCs w:val="28"/>
                <w:lang w:val="ru-RU"/>
              </w:rPr>
            </w:pPr>
            <w:r>
              <w:rPr>
                <w:b/>
                <w:sz w:val="28"/>
                <w:szCs w:val="28"/>
                <w:lang w:val="ru-RU"/>
              </w:rPr>
              <w:t>Математика негіздері</w:t>
            </w:r>
          </w:p>
        </w:tc>
        <w:tc>
          <w:tcPr>
            <w:tcW w:w="11765" w:type="dxa"/>
          </w:tcPr>
          <w:p w:rsidR="00E1103E" w:rsidRPr="00341371" w:rsidRDefault="00E1103E" w:rsidP="00EE588B">
            <w:pPr>
              <w:pStyle w:val="TableParagraph"/>
              <w:rPr>
                <w:sz w:val="28"/>
                <w:szCs w:val="28"/>
              </w:rPr>
            </w:pPr>
            <w:r w:rsidRPr="00EC165E">
              <w:rPr>
                <w:sz w:val="28"/>
                <w:szCs w:val="28"/>
              </w:rPr>
              <w:t>Геометриялық пішіндер. Балаларды геометриялық пішіндерді тануға және атауға үйрету: шеңбер, шаршы, үшбұрыш, түйсіну және көру арқылы пішін түрлерін зерттеуге үйрету</w:t>
            </w:r>
          </w:p>
        </w:tc>
      </w:tr>
      <w:tr w:rsidR="00E1103E" w:rsidRPr="00341371" w:rsidTr="00EE588B">
        <w:trPr>
          <w:trHeight w:val="321"/>
        </w:trPr>
        <w:tc>
          <w:tcPr>
            <w:tcW w:w="714" w:type="dxa"/>
            <w:vMerge/>
            <w:tcBorders>
              <w:top w:val="nil"/>
            </w:tcBorders>
          </w:tcPr>
          <w:p w:rsidR="00E1103E" w:rsidRPr="00341371" w:rsidRDefault="00E1103E" w:rsidP="00EE588B">
            <w:pPr>
              <w:rPr>
                <w:sz w:val="28"/>
                <w:szCs w:val="28"/>
              </w:rPr>
            </w:pPr>
          </w:p>
        </w:tc>
        <w:tc>
          <w:tcPr>
            <w:tcW w:w="2410" w:type="dxa"/>
          </w:tcPr>
          <w:p w:rsidR="00E1103E" w:rsidRPr="00341371" w:rsidRDefault="00E1103E" w:rsidP="00EE588B">
            <w:pPr>
              <w:pStyle w:val="TableParagraph"/>
              <w:spacing w:before="15"/>
              <w:ind w:left="105"/>
              <w:rPr>
                <w:b/>
                <w:sz w:val="28"/>
                <w:szCs w:val="28"/>
              </w:rPr>
            </w:pPr>
            <w:r w:rsidRPr="00341371">
              <w:rPr>
                <w:b/>
                <w:sz w:val="28"/>
                <w:szCs w:val="28"/>
              </w:rPr>
              <w:t>Қоршаған</w:t>
            </w:r>
            <w:r w:rsidRPr="00341371">
              <w:rPr>
                <w:b/>
                <w:spacing w:val="-1"/>
                <w:sz w:val="28"/>
                <w:szCs w:val="28"/>
              </w:rPr>
              <w:t xml:space="preserve"> </w:t>
            </w:r>
            <w:r w:rsidRPr="00341371">
              <w:rPr>
                <w:b/>
                <w:sz w:val="28"/>
                <w:szCs w:val="28"/>
              </w:rPr>
              <w:t>ортамен</w:t>
            </w:r>
            <w:r w:rsidRPr="00341371">
              <w:rPr>
                <w:b/>
                <w:spacing w:val="-1"/>
                <w:sz w:val="28"/>
                <w:szCs w:val="28"/>
              </w:rPr>
              <w:t xml:space="preserve"> </w:t>
            </w:r>
            <w:r w:rsidRPr="00341371">
              <w:rPr>
                <w:b/>
                <w:sz w:val="28"/>
                <w:szCs w:val="28"/>
              </w:rPr>
              <w:t>таныстыру</w:t>
            </w:r>
          </w:p>
        </w:tc>
        <w:tc>
          <w:tcPr>
            <w:tcW w:w="11765" w:type="dxa"/>
          </w:tcPr>
          <w:p w:rsidR="00E1103E" w:rsidRPr="00341371" w:rsidRDefault="00E1103E" w:rsidP="00EE588B">
            <w:pPr>
              <w:pStyle w:val="TableParagraph"/>
              <w:rPr>
                <w:sz w:val="28"/>
                <w:szCs w:val="28"/>
              </w:rPr>
            </w:pPr>
            <w:r w:rsidRPr="00AE6503">
              <w:rPr>
                <w:sz w:val="28"/>
                <w:szCs w:val="28"/>
              </w:rPr>
              <w:t xml:space="preserve">      Ауа-райының жағдайын анықтау, табиғат құбылыстарын (маусымдық) бақылау. Табиғат құбылыстарына қызығушылықтарын тәрбиелеу</w:t>
            </w:r>
          </w:p>
        </w:tc>
      </w:tr>
      <w:tr w:rsidR="00E1103E" w:rsidRPr="00341371" w:rsidTr="00EE588B">
        <w:trPr>
          <w:trHeight w:val="282"/>
        </w:trPr>
        <w:tc>
          <w:tcPr>
            <w:tcW w:w="714" w:type="dxa"/>
            <w:vMerge/>
            <w:tcBorders>
              <w:top w:val="nil"/>
            </w:tcBorders>
          </w:tcPr>
          <w:p w:rsidR="00E1103E" w:rsidRPr="00341371" w:rsidRDefault="00E1103E" w:rsidP="00EE588B">
            <w:pPr>
              <w:rPr>
                <w:sz w:val="28"/>
                <w:szCs w:val="28"/>
              </w:rPr>
            </w:pPr>
          </w:p>
        </w:tc>
        <w:tc>
          <w:tcPr>
            <w:tcW w:w="2410" w:type="dxa"/>
          </w:tcPr>
          <w:p w:rsidR="00E1103E" w:rsidRPr="00341371" w:rsidRDefault="00E1103E" w:rsidP="00EE588B">
            <w:pPr>
              <w:pStyle w:val="TableParagraph"/>
              <w:spacing w:line="263" w:lineRule="exact"/>
              <w:ind w:left="105"/>
              <w:rPr>
                <w:b/>
                <w:sz w:val="28"/>
                <w:szCs w:val="28"/>
              </w:rPr>
            </w:pPr>
            <w:r w:rsidRPr="00341371">
              <w:rPr>
                <w:b/>
                <w:sz w:val="28"/>
                <w:szCs w:val="28"/>
              </w:rPr>
              <w:t>Құрастыру</w:t>
            </w:r>
          </w:p>
        </w:tc>
        <w:tc>
          <w:tcPr>
            <w:tcW w:w="11765" w:type="dxa"/>
          </w:tcPr>
          <w:p w:rsidR="00E1103E" w:rsidRPr="00341371" w:rsidRDefault="00E1103E" w:rsidP="00EE588B">
            <w:pPr>
              <w:pStyle w:val="TableParagraph"/>
              <w:rPr>
                <w:sz w:val="28"/>
                <w:szCs w:val="28"/>
              </w:rPr>
            </w:pPr>
            <w:r w:rsidRPr="002F5C7C">
              <w:rPr>
                <w:sz w:val="28"/>
                <w:szCs w:val="28"/>
              </w:rPr>
              <w:t>көп түсті құрылым құрастыру</w:t>
            </w:r>
          </w:p>
        </w:tc>
      </w:tr>
      <w:tr w:rsidR="00E1103E" w:rsidRPr="00341371" w:rsidTr="00EE588B">
        <w:trPr>
          <w:trHeight w:val="302"/>
        </w:trPr>
        <w:tc>
          <w:tcPr>
            <w:tcW w:w="714" w:type="dxa"/>
            <w:vMerge/>
            <w:tcBorders>
              <w:top w:val="nil"/>
            </w:tcBorders>
          </w:tcPr>
          <w:p w:rsidR="00E1103E" w:rsidRPr="00341371" w:rsidRDefault="00E1103E" w:rsidP="00EE588B">
            <w:pPr>
              <w:rPr>
                <w:sz w:val="28"/>
                <w:szCs w:val="28"/>
              </w:rPr>
            </w:pPr>
          </w:p>
        </w:tc>
        <w:tc>
          <w:tcPr>
            <w:tcW w:w="2410" w:type="dxa"/>
          </w:tcPr>
          <w:p w:rsidR="00E1103E" w:rsidRPr="00341371" w:rsidRDefault="00E1103E" w:rsidP="00EE588B">
            <w:pPr>
              <w:pStyle w:val="TableParagraph"/>
              <w:spacing w:before="6"/>
              <w:ind w:left="105"/>
              <w:rPr>
                <w:b/>
                <w:sz w:val="28"/>
                <w:szCs w:val="28"/>
              </w:rPr>
            </w:pPr>
            <w:r w:rsidRPr="00341371">
              <w:rPr>
                <w:b/>
                <w:sz w:val="28"/>
                <w:szCs w:val="28"/>
              </w:rPr>
              <w:t>Сурет</w:t>
            </w:r>
            <w:r w:rsidRPr="00341371">
              <w:rPr>
                <w:b/>
                <w:spacing w:val="-1"/>
                <w:sz w:val="28"/>
                <w:szCs w:val="28"/>
              </w:rPr>
              <w:t xml:space="preserve"> </w:t>
            </w:r>
            <w:r w:rsidRPr="00341371">
              <w:rPr>
                <w:b/>
                <w:sz w:val="28"/>
                <w:szCs w:val="28"/>
              </w:rPr>
              <w:t>салу</w:t>
            </w:r>
          </w:p>
        </w:tc>
        <w:tc>
          <w:tcPr>
            <w:tcW w:w="11765" w:type="dxa"/>
          </w:tcPr>
          <w:p w:rsidR="00E1103E" w:rsidRPr="00341371" w:rsidRDefault="00E1103E" w:rsidP="00EE588B">
            <w:pPr>
              <w:pStyle w:val="TableParagraph"/>
              <w:rPr>
                <w:sz w:val="28"/>
                <w:szCs w:val="28"/>
              </w:rPr>
            </w:pPr>
            <w:r w:rsidRPr="002F5C7C">
              <w:rPr>
                <w:sz w:val="28"/>
                <w:szCs w:val="28"/>
              </w:rPr>
              <w:t>Элементтердің пішінін, реттілігін, олардың арасындағы қашықтықты ескере отырып, ою-өрнектерді жазықтыққа орналастыру дағдыларын қалыптастыру.</w:t>
            </w:r>
            <w:r>
              <w:t xml:space="preserve"> </w:t>
            </w:r>
            <w:r w:rsidRPr="002F5C7C">
              <w:rPr>
                <w:sz w:val="28"/>
                <w:szCs w:val="28"/>
              </w:rPr>
              <w:t>түстерді тану мен ажырату: қызыл, сары, жасыл, көк, қара, ақ;</w:t>
            </w:r>
          </w:p>
        </w:tc>
      </w:tr>
      <w:tr w:rsidR="00E1103E" w:rsidRPr="00341371" w:rsidTr="00EE588B">
        <w:trPr>
          <w:trHeight w:val="275"/>
        </w:trPr>
        <w:tc>
          <w:tcPr>
            <w:tcW w:w="714" w:type="dxa"/>
            <w:vMerge/>
            <w:tcBorders>
              <w:top w:val="nil"/>
            </w:tcBorders>
          </w:tcPr>
          <w:p w:rsidR="00E1103E" w:rsidRPr="00341371" w:rsidRDefault="00E1103E" w:rsidP="00EE588B">
            <w:pPr>
              <w:rPr>
                <w:sz w:val="28"/>
                <w:szCs w:val="28"/>
              </w:rPr>
            </w:pPr>
          </w:p>
        </w:tc>
        <w:tc>
          <w:tcPr>
            <w:tcW w:w="2410" w:type="dxa"/>
          </w:tcPr>
          <w:p w:rsidR="00E1103E" w:rsidRPr="00341371" w:rsidRDefault="00E1103E" w:rsidP="00EE588B">
            <w:pPr>
              <w:pStyle w:val="TableParagraph"/>
              <w:spacing w:line="256" w:lineRule="exact"/>
              <w:ind w:left="105"/>
              <w:rPr>
                <w:b/>
                <w:sz w:val="28"/>
                <w:szCs w:val="28"/>
              </w:rPr>
            </w:pPr>
            <w:r w:rsidRPr="00341371">
              <w:rPr>
                <w:b/>
                <w:sz w:val="28"/>
                <w:szCs w:val="28"/>
              </w:rPr>
              <w:t>Мүсіндеу</w:t>
            </w:r>
          </w:p>
        </w:tc>
        <w:tc>
          <w:tcPr>
            <w:tcW w:w="11765" w:type="dxa"/>
          </w:tcPr>
          <w:p w:rsidR="00E1103E" w:rsidRPr="00341371" w:rsidRDefault="00E1103E" w:rsidP="00EE588B">
            <w:pPr>
              <w:pStyle w:val="TableParagraph"/>
              <w:rPr>
                <w:sz w:val="28"/>
                <w:szCs w:val="28"/>
              </w:rPr>
            </w:pPr>
            <w:r w:rsidRPr="002F5C7C">
              <w:rPr>
                <w:sz w:val="28"/>
                <w:szCs w:val="28"/>
              </w:rPr>
              <w:t>табиғи материалдан мүсіндеу дағдыларын бекіту</w:t>
            </w:r>
          </w:p>
        </w:tc>
      </w:tr>
      <w:tr w:rsidR="00E1103E" w:rsidRPr="00341371" w:rsidTr="00EE588B">
        <w:trPr>
          <w:trHeight w:val="275"/>
        </w:trPr>
        <w:tc>
          <w:tcPr>
            <w:tcW w:w="714" w:type="dxa"/>
            <w:vMerge/>
            <w:tcBorders>
              <w:top w:val="nil"/>
            </w:tcBorders>
          </w:tcPr>
          <w:p w:rsidR="00E1103E" w:rsidRPr="00341371" w:rsidRDefault="00E1103E" w:rsidP="00EE588B">
            <w:pPr>
              <w:rPr>
                <w:sz w:val="28"/>
                <w:szCs w:val="28"/>
              </w:rPr>
            </w:pPr>
          </w:p>
        </w:tc>
        <w:tc>
          <w:tcPr>
            <w:tcW w:w="2410" w:type="dxa"/>
          </w:tcPr>
          <w:p w:rsidR="00E1103E" w:rsidRPr="00341371" w:rsidRDefault="00E1103E" w:rsidP="00EE588B">
            <w:pPr>
              <w:pStyle w:val="TableParagraph"/>
              <w:spacing w:line="256" w:lineRule="exact"/>
              <w:ind w:left="105"/>
              <w:rPr>
                <w:b/>
                <w:sz w:val="28"/>
                <w:szCs w:val="28"/>
              </w:rPr>
            </w:pPr>
            <w:r w:rsidRPr="00341371">
              <w:rPr>
                <w:b/>
                <w:sz w:val="28"/>
                <w:szCs w:val="28"/>
              </w:rPr>
              <w:t>Жапсыру</w:t>
            </w:r>
          </w:p>
        </w:tc>
        <w:tc>
          <w:tcPr>
            <w:tcW w:w="11765" w:type="dxa"/>
          </w:tcPr>
          <w:p w:rsidR="00E1103E" w:rsidRPr="00BF1F87" w:rsidRDefault="00E1103E" w:rsidP="00EE588B">
            <w:pPr>
              <w:pStyle w:val="TableParagraph"/>
              <w:rPr>
                <w:sz w:val="28"/>
                <w:szCs w:val="28"/>
              </w:rPr>
            </w:pPr>
            <w:r w:rsidRPr="00BF1F87">
              <w:rPr>
                <w:sz w:val="28"/>
                <w:szCs w:val="28"/>
              </w:rPr>
              <w:t>ересектер даярлаған ірі және барынша ұсақ элементтерд</w:t>
            </w:r>
            <w:r>
              <w:rPr>
                <w:sz w:val="28"/>
                <w:szCs w:val="28"/>
              </w:rPr>
              <w:t>і орналастыру мен желімдей білу</w:t>
            </w:r>
            <w:r w:rsidRPr="00BF1F87">
              <w:rPr>
                <w:sz w:val="28"/>
                <w:szCs w:val="28"/>
              </w:rPr>
              <w:t>ге үйрету</w:t>
            </w:r>
          </w:p>
        </w:tc>
      </w:tr>
      <w:tr w:rsidR="00E1103E" w:rsidRPr="00341371" w:rsidTr="00EE588B">
        <w:trPr>
          <w:trHeight w:val="278"/>
        </w:trPr>
        <w:tc>
          <w:tcPr>
            <w:tcW w:w="714" w:type="dxa"/>
            <w:vMerge/>
            <w:tcBorders>
              <w:top w:val="nil"/>
            </w:tcBorders>
          </w:tcPr>
          <w:p w:rsidR="00E1103E" w:rsidRPr="00341371" w:rsidRDefault="00E1103E" w:rsidP="00EE588B">
            <w:pPr>
              <w:rPr>
                <w:sz w:val="28"/>
                <w:szCs w:val="28"/>
              </w:rPr>
            </w:pPr>
          </w:p>
        </w:tc>
        <w:tc>
          <w:tcPr>
            <w:tcW w:w="2410" w:type="dxa"/>
          </w:tcPr>
          <w:p w:rsidR="00E1103E" w:rsidRPr="00341371" w:rsidRDefault="00E1103E" w:rsidP="00EE588B">
            <w:pPr>
              <w:pStyle w:val="TableParagraph"/>
              <w:spacing w:line="259" w:lineRule="exact"/>
              <w:ind w:left="105"/>
              <w:rPr>
                <w:b/>
                <w:sz w:val="28"/>
                <w:szCs w:val="28"/>
              </w:rPr>
            </w:pPr>
            <w:r w:rsidRPr="00341371">
              <w:rPr>
                <w:b/>
                <w:sz w:val="28"/>
                <w:szCs w:val="28"/>
              </w:rPr>
              <w:t>Музыка</w:t>
            </w:r>
          </w:p>
        </w:tc>
        <w:tc>
          <w:tcPr>
            <w:tcW w:w="11765" w:type="dxa"/>
          </w:tcPr>
          <w:p w:rsidR="00E1103E" w:rsidRPr="00162468" w:rsidRDefault="00E1103E" w:rsidP="00EE588B">
            <w:pPr>
              <w:pStyle w:val="TableParagraph"/>
              <w:rPr>
                <w:sz w:val="28"/>
                <w:szCs w:val="28"/>
              </w:rPr>
            </w:pPr>
            <w:r w:rsidRPr="00162468">
              <w:rPr>
                <w:sz w:val="28"/>
                <w:szCs w:val="28"/>
              </w:rPr>
              <w:t>ересектердің орындауындағы және аудио-</w:t>
            </w:r>
            <w:r>
              <w:rPr>
                <w:sz w:val="28"/>
                <w:szCs w:val="28"/>
              </w:rPr>
              <w:t>бейне үн таспадан музыка тыңда</w:t>
            </w:r>
            <w:r w:rsidRPr="00162468">
              <w:rPr>
                <w:sz w:val="28"/>
                <w:szCs w:val="28"/>
              </w:rPr>
              <w:t>у қабілетін жетілдіру</w:t>
            </w:r>
          </w:p>
        </w:tc>
      </w:tr>
    </w:tbl>
    <w:p w:rsidR="00E1103E" w:rsidRPr="00162468" w:rsidRDefault="00E1103E" w:rsidP="00E1103E"/>
    <w:p w:rsidR="00E1103E" w:rsidRPr="00162468" w:rsidRDefault="00E1103E" w:rsidP="00E1103E"/>
    <w:p w:rsidR="00E1103E" w:rsidRPr="00162468" w:rsidRDefault="00E1103E" w:rsidP="00E1103E"/>
    <w:tbl>
      <w:tblPr>
        <w:tblStyle w:val="TableNormal"/>
        <w:tblW w:w="14889"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4"/>
        <w:gridCol w:w="2410"/>
        <w:gridCol w:w="11765"/>
      </w:tblGrid>
      <w:tr w:rsidR="00E1103E" w:rsidRPr="00341371" w:rsidTr="00EE588B">
        <w:trPr>
          <w:trHeight w:val="1283"/>
        </w:trPr>
        <w:tc>
          <w:tcPr>
            <w:tcW w:w="714" w:type="dxa"/>
            <w:textDirection w:val="btLr"/>
          </w:tcPr>
          <w:p w:rsidR="00E1103E" w:rsidRPr="00341371" w:rsidRDefault="00E1103E" w:rsidP="00EE588B">
            <w:pPr>
              <w:pStyle w:val="TableParagraph"/>
              <w:spacing w:before="143"/>
              <w:ind w:left="113" w:right="486"/>
              <w:rPr>
                <w:b/>
                <w:sz w:val="28"/>
                <w:szCs w:val="28"/>
              </w:rPr>
            </w:pPr>
            <w:r w:rsidRPr="00341371">
              <w:rPr>
                <w:b/>
                <w:sz w:val="28"/>
                <w:szCs w:val="28"/>
              </w:rPr>
              <w:lastRenderedPageBreak/>
              <w:t>А</w:t>
            </w:r>
            <w:r w:rsidRPr="00341371">
              <w:rPr>
                <w:b/>
                <w:sz w:val="28"/>
                <w:szCs w:val="28"/>
                <w:lang w:val="ru-RU"/>
              </w:rPr>
              <w:t>йы</w:t>
            </w:r>
          </w:p>
        </w:tc>
        <w:tc>
          <w:tcPr>
            <w:tcW w:w="2410" w:type="dxa"/>
          </w:tcPr>
          <w:p w:rsidR="00E1103E" w:rsidRPr="00341371" w:rsidRDefault="00E1103E" w:rsidP="00EE588B">
            <w:pPr>
              <w:pStyle w:val="TableParagraph"/>
              <w:rPr>
                <w:b/>
                <w:sz w:val="28"/>
                <w:szCs w:val="28"/>
              </w:rPr>
            </w:pPr>
            <w:r w:rsidRPr="00341371">
              <w:rPr>
                <w:b/>
                <w:sz w:val="28"/>
                <w:szCs w:val="28"/>
              </w:rPr>
              <w:t>Ұйымдастырылған</w:t>
            </w:r>
            <w:r w:rsidRPr="00341371">
              <w:rPr>
                <w:b/>
                <w:spacing w:val="-3"/>
                <w:sz w:val="28"/>
                <w:szCs w:val="28"/>
              </w:rPr>
              <w:t xml:space="preserve"> </w:t>
            </w:r>
            <w:r w:rsidRPr="00341371">
              <w:rPr>
                <w:b/>
                <w:sz w:val="28"/>
                <w:szCs w:val="28"/>
              </w:rPr>
              <w:t>іс-әрекет</w:t>
            </w:r>
          </w:p>
          <w:p w:rsidR="00E1103E" w:rsidRPr="00341371" w:rsidRDefault="00E1103E" w:rsidP="00EE588B">
            <w:pPr>
              <w:pStyle w:val="TableParagraph"/>
              <w:spacing w:before="5"/>
              <w:rPr>
                <w:b/>
                <w:sz w:val="28"/>
                <w:szCs w:val="28"/>
              </w:rPr>
            </w:pPr>
          </w:p>
          <w:p w:rsidR="00E1103E" w:rsidRPr="00341371" w:rsidRDefault="00E1103E" w:rsidP="00EE588B">
            <w:pPr>
              <w:pStyle w:val="TableParagraph"/>
              <w:ind w:left="1612"/>
              <w:rPr>
                <w:b/>
                <w:sz w:val="28"/>
                <w:szCs w:val="28"/>
              </w:rPr>
            </w:pPr>
          </w:p>
        </w:tc>
        <w:tc>
          <w:tcPr>
            <w:tcW w:w="11765" w:type="dxa"/>
          </w:tcPr>
          <w:p w:rsidR="00E1103E" w:rsidRPr="00341371" w:rsidRDefault="00E1103E" w:rsidP="00EE588B">
            <w:pPr>
              <w:pStyle w:val="TableParagraph"/>
              <w:rPr>
                <w:sz w:val="28"/>
                <w:szCs w:val="28"/>
              </w:rPr>
            </w:pPr>
          </w:p>
          <w:p w:rsidR="00E1103E" w:rsidRPr="00341371" w:rsidRDefault="00E1103E" w:rsidP="00EE588B">
            <w:pPr>
              <w:pStyle w:val="TableParagraph"/>
              <w:spacing w:before="156"/>
              <w:ind w:left="369" w:right="242" w:hanging="53"/>
              <w:jc w:val="center"/>
              <w:rPr>
                <w:b/>
                <w:sz w:val="28"/>
                <w:szCs w:val="28"/>
              </w:rPr>
            </w:pPr>
            <w:r w:rsidRPr="00341371">
              <w:rPr>
                <w:b/>
                <w:sz w:val="28"/>
                <w:szCs w:val="28"/>
              </w:rPr>
              <w:t>Ұйымдастырылған</w:t>
            </w:r>
            <w:r w:rsidRPr="00341371">
              <w:rPr>
                <w:b/>
                <w:spacing w:val="-15"/>
                <w:sz w:val="28"/>
                <w:szCs w:val="28"/>
              </w:rPr>
              <w:t xml:space="preserve"> </w:t>
            </w:r>
            <w:r w:rsidRPr="00341371">
              <w:rPr>
                <w:b/>
                <w:sz w:val="28"/>
                <w:szCs w:val="28"/>
              </w:rPr>
              <w:t>іс-</w:t>
            </w:r>
            <w:r w:rsidRPr="00341371">
              <w:rPr>
                <w:b/>
                <w:spacing w:val="-57"/>
                <w:sz w:val="28"/>
                <w:szCs w:val="28"/>
              </w:rPr>
              <w:t xml:space="preserve"> </w:t>
            </w:r>
            <w:r w:rsidRPr="00341371">
              <w:rPr>
                <w:b/>
                <w:sz w:val="28"/>
                <w:szCs w:val="28"/>
              </w:rPr>
              <w:t>әрекеттің міндеттері</w:t>
            </w:r>
          </w:p>
        </w:tc>
      </w:tr>
      <w:tr w:rsidR="00E1103E" w:rsidRPr="00341371" w:rsidTr="00EE588B">
        <w:trPr>
          <w:trHeight w:val="276"/>
        </w:trPr>
        <w:tc>
          <w:tcPr>
            <w:tcW w:w="714" w:type="dxa"/>
            <w:vMerge w:val="restart"/>
            <w:textDirection w:val="btLr"/>
          </w:tcPr>
          <w:p w:rsidR="00E1103E" w:rsidRPr="00341371" w:rsidRDefault="00E1103E" w:rsidP="00EE588B">
            <w:pPr>
              <w:pStyle w:val="TableParagraph"/>
              <w:ind w:left="113" w:right="113"/>
              <w:jc w:val="center"/>
              <w:rPr>
                <w:b/>
                <w:sz w:val="28"/>
                <w:szCs w:val="28"/>
                <w:lang w:val="ru-RU"/>
              </w:rPr>
            </w:pPr>
            <w:r>
              <w:rPr>
                <w:b/>
                <w:sz w:val="28"/>
                <w:szCs w:val="28"/>
                <w:lang w:val="ru-RU"/>
              </w:rPr>
              <w:t>Қаңтар</w:t>
            </w:r>
          </w:p>
        </w:tc>
        <w:tc>
          <w:tcPr>
            <w:tcW w:w="2410" w:type="dxa"/>
          </w:tcPr>
          <w:p w:rsidR="00E1103E" w:rsidRPr="00341371" w:rsidRDefault="00E1103E" w:rsidP="00EE588B">
            <w:pPr>
              <w:pStyle w:val="TableParagraph"/>
              <w:spacing w:line="256" w:lineRule="exact"/>
              <w:ind w:left="105"/>
              <w:rPr>
                <w:b/>
                <w:sz w:val="28"/>
                <w:szCs w:val="28"/>
              </w:rPr>
            </w:pPr>
            <w:r w:rsidRPr="00341371">
              <w:rPr>
                <w:b/>
                <w:sz w:val="28"/>
                <w:szCs w:val="28"/>
              </w:rPr>
              <w:t>Дене</w:t>
            </w:r>
            <w:r w:rsidRPr="00341371">
              <w:rPr>
                <w:b/>
                <w:spacing w:val="-2"/>
                <w:sz w:val="28"/>
                <w:szCs w:val="28"/>
              </w:rPr>
              <w:t xml:space="preserve"> </w:t>
            </w:r>
            <w:r w:rsidRPr="00341371">
              <w:rPr>
                <w:b/>
                <w:sz w:val="28"/>
                <w:szCs w:val="28"/>
              </w:rPr>
              <w:t>шынықтыру</w:t>
            </w:r>
          </w:p>
        </w:tc>
        <w:tc>
          <w:tcPr>
            <w:tcW w:w="11765" w:type="dxa"/>
          </w:tcPr>
          <w:p w:rsidR="00E1103E" w:rsidRPr="00341371" w:rsidRDefault="00E1103E" w:rsidP="00EE588B">
            <w:pPr>
              <w:pStyle w:val="TableParagraph"/>
              <w:rPr>
                <w:sz w:val="28"/>
                <w:szCs w:val="28"/>
              </w:rPr>
            </w:pPr>
            <w:r w:rsidRPr="00C57BF7">
              <w:rPr>
                <w:sz w:val="28"/>
                <w:szCs w:val="28"/>
              </w:rPr>
              <w:t>секіру. Екі аяқтап басты затқа тигізе отырып, жоғары қарай 2-3 метр қашықтықта алға қарай жылжи отырып, тұрған жерінен ұзындыққа, 5-10 см биіктіктегі зат арқылы жерде жатқан жалпақ құрсауға секіру дағдыларын қалыптастыру;</w:t>
            </w:r>
          </w:p>
        </w:tc>
      </w:tr>
      <w:tr w:rsidR="00E1103E" w:rsidRPr="00341371" w:rsidTr="00EE588B">
        <w:trPr>
          <w:trHeight w:val="378"/>
        </w:trPr>
        <w:tc>
          <w:tcPr>
            <w:tcW w:w="714" w:type="dxa"/>
            <w:vMerge/>
            <w:tcBorders>
              <w:top w:val="nil"/>
            </w:tcBorders>
          </w:tcPr>
          <w:p w:rsidR="00E1103E" w:rsidRPr="00341371" w:rsidRDefault="00E1103E" w:rsidP="00EE588B">
            <w:pPr>
              <w:rPr>
                <w:sz w:val="28"/>
                <w:szCs w:val="28"/>
              </w:rPr>
            </w:pPr>
          </w:p>
        </w:tc>
        <w:tc>
          <w:tcPr>
            <w:tcW w:w="2410" w:type="dxa"/>
          </w:tcPr>
          <w:p w:rsidR="00E1103E" w:rsidRPr="00341371" w:rsidRDefault="00E1103E" w:rsidP="00EE588B">
            <w:pPr>
              <w:pStyle w:val="TableParagraph"/>
              <w:spacing w:before="44"/>
              <w:ind w:left="105"/>
              <w:rPr>
                <w:b/>
                <w:sz w:val="28"/>
                <w:szCs w:val="28"/>
              </w:rPr>
            </w:pPr>
            <w:r w:rsidRPr="00341371">
              <w:rPr>
                <w:b/>
                <w:sz w:val="28"/>
                <w:szCs w:val="28"/>
              </w:rPr>
              <w:t>Сөйлеуді</w:t>
            </w:r>
            <w:r w:rsidRPr="00341371">
              <w:rPr>
                <w:b/>
                <w:spacing w:val="-2"/>
                <w:sz w:val="28"/>
                <w:szCs w:val="28"/>
              </w:rPr>
              <w:t xml:space="preserve"> </w:t>
            </w:r>
            <w:r w:rsidRPr="00341371">
              <w:rPr>
                <w:b/>
                <w:sz w:val="28"/>
                <w:szCs w:val="28"/>
              </w:rPr>
              <w:t>дамыту</w:t>
            </w:r>
          </w:p>
        </w:tc>
        <w:tc>
          <w:tcPr>
            <w:tcW w:w="11765" w:type="dxa"/>
          </w:tcPr>
          <w:p w:rsidR="00E1103E" w:rsidRPr="00A67D9B" w:rsidRDefault="00E1103E" w:rsidP="00EE588B">
            <w:pPr>
              <w:pStyle w:val="TableParagraph"/>
              <w:rPr>
                <w:sz w:val="28"/>
                <w:szCs w:val="28"/>
              </w:rPr>
            </w:pPr>
            <w:r w:rsidRPr="00A67D9B">
              <w:rPr>
                <w:sz w:val="28"/>
                <w:szCs w:val="28"/>
              </w:rPr>
              <w:t>зат есімдерді үстінде, астында, артында, жанында тәрізді көмекші сөздермен бірге қолдануға;</w:t>
            </w:r>
          </w:p>
          <w:p w:rsidR="00E1103E" w:rsidRPr="00A67D9B" w:rsidRDefault="00E1103E" w:rsidP="00EE588B">
            <w:pPr>
              <w:pStyle w:val="TableParagraph"/>
              <w:rPr>
                <w:sz w:val="28"/>
                <w:szCs w:val="28"/>
              </w:rPr>
            </w:pPr>
            <w:r>
              <w:rPr>
                <w:sz w:val="28"/>
                <w:szCs w:val="28"/>
              </w:rPr>
              <w:t xml:space="preserve">   </w:t>
            </w:r>
            <w:r w:rsidRPr="00A67D9B">
              <w:rPr>
                <w:sz w:val="28"/>
                <w:szCs w:val="28"/>
              </w:rPr>
              <w:t xml:space="preserve"> сөйлеуде зат есімд</w:t>
            </w:r>
            <w:r>
              <w:rPr>
                <w:sz w:val="28"/>
                <w:szCs w:val="28"/>
              </w:rPr>
              <w:t>ерді жекеше, көпше түрде қолдан</w:t>
            </w:r>
            <w:r w:rsidRPr="00A67D9B">
              <w:rPr>
                <w:sz w:val="28"/>
                <w:szCs w:val="28"/>
              </w:rPr>
              <w:t>уға үйрету</w:t>
            </w:r>
          </w:p>
        </w:tc>
      </w:tr>
      <w:tr w:rsidR="00E1103E" w:rsidRPr="00341371" w:rsidTr="00EE588B">
        <w:trPr>
          <w:trHeight w:val="275"/>
        </w:trPr>
        <w:tc>
          <w:tcPr>
            <w:tcW w:w="714" w:type="dxa"/>
            <w:vMerge/>
            <w:tcBorders>
              <w:top w:val="nil"/>
            </w:tcBorders>
          </w:tcPr>
          <w:p w:rsidR="00E1103E" w:rsidRPr="00341371" w:rsidRDefault="00E1103E" w:rsidP="00EE588B">
            <w:pPr>
              <w:rPr>
                <w:sz w:val="28"/>
                <w:szCs w:val="28"/>
              </w:rPr>
            </w:pPr>
          </w:p>
        </w:tc>
        <w:tc>
          <w:tcPr>
            <w:tcW w:w="2410" w:type="dxa"/>
          </w:tcPr>
          <w:p w:rsidR="00E1103E" w:rsidRPr="00341371" w:rsidRDefault="00E1103E" w:rsidP="00EE588B">
            <w:pPr>
              <w:pStyle w:val="TableParagraph"/>
              <w:spacing w:line="256" w:lineRule="exact"/>
              <w:ind w:left="105"/>
              <w:rPr>
                <w:b/>
                <w:sz w:val="28"/>
                <w:szCs w:val="28"/>
              </w:rPr>
            </w:pPr>
            <w:r w:rsidRPr="00341371">
              <w:rPr>
                <w:b/>
                <w:sz w:val="28"/>
                <w:szCs w:val="28"/>
              </w:rPr>
              <w:t>Көркем</w:t>
            </w:r>
            <w:r w:rsidRPr="00341371">
              <w:rPr>
                <w:b/>
                <w:spacing w:val="-3"/>
                <w:sz w:val="28"/>
                <w:szCs w:val="28"/>
              </w:rPr>
              <w:t xml:space="preserve"> </w:t>
            </w:r>
            <w:r w:rsidRPr="00341371">
              <w:rPr>
                <w:b/>
                <w:sz w:val="28"/>
                <w:szCs w:val="28"/>
              </w:rPr>
              <w:t>әдебиет</w:t>
            </w:r>
          </w:p>
        </w:tc>
        <w:tc>
          <w:tcPr>
            <w:tcW w:w="11765" w:type="dxa"/>
          </w:tcPr>
          <w:p w:rsidR="00E1103E" w:rsidRPr="00A67D9B" w:rsidRDefault="00E1103E" w:rsidP="00EE588B">
            <w:pPr>
              <w:pStyle w:val="TableParagraph"/>
              <w:rPr>
                <w:sz w:val="28"/>
                <w:szCs w:val="28"/>
              </w:rPr>
            </w:pPr>
            <w:r w:rsidRPr="00A67D9B">
              <w:rPr>
                <w:sz w:val="28"/>
                <w:szCs w:val="28"/>
              </w:rPr>
              <w:t>кей</w:t>
            </w:r>
            <w:r>
              <w:rPr>
                <w:sz w:val="28"/>
                <w:szCs w:val="28"/>
              </w:rPr>
              <w:t>іпкерлерге жанашырлық танытуға;</w:t>
            </w:r>
            <w:r w:rsidRPr="00A67D9B">
              <w:rPr>
                <w:sz w:val="28"/>
                <w:szCs w:val="28"/>
              </w:rPr>
              <w:t>шығарма жанрларын (тақпақ, ертегі, әң</w:t>
            </w:r>
            <w:r>
              <w:rPr>
                <w:sz w:val="28"/>
                <w:szCs w:val="28"/>
              </w:rPr>
              <w:t>гіме және тағы басқа) ажыратуғ</w:t>
            </w:r>
            <w:r w:rsidRPr="00A67D9B">
              <w:rPr>
                <w:sz w:val="28"/>
                <w:szCs w:val="28"/>
              </w:rPr>
              <w:t>а үйрету</w:t>
            </w:r>
          </w:p>
        </w:tc>
      </w:tr>
      <w:tr w:rsidR="00E1103E" w:rsidRPr="00341371" w:rsidTr="00EE588B">
        <w:trPr>
          <w:trHeight w:val="321"/>
        </w:trPr>
        <w:tc>
          <w:tcPr>
            <w:tcW w:w="714" w:type="dxa"/>
            <w:vMerge/>
            <w:tcBorders>
              <w:top w:val="nil"/>
            </w:tcBorders>
          </w:tcPr>
          <w:p w:rsidR="00E1103E" w:rsidRPr="00341371" w:rsidRDefault="00E1103E" w:rsidP="00EE588B">
            <w:pPr>
              <w:rPr>
                <w:sz w:val="28"/>
                <w:szCs w:val="28"/>
              </w:rPr>
            </w:pPr>
          </w:p>
        </w:tc>
        <w:tc>
          <w:tcPr>
            <w:tcW w:w="2410" w:type="dxa"/>
          </w:tcPr>
          <w:p w:rsidR="00E1103E" w:rsidRPr="00C57BF7" w:rsidRDefault="00E1103E" w:rsidP="00EE588B">
            <w:pPr>
              <w:pStyle w:val="TableParagraph"/>
              <w:spacing w:before="15"/>
              <w:ind w:left="105"/>
              <w:rPr>
                <w:b/>
                <w:sz w:val="28"/>
                <w:szCs w:val="28"/>
                <w:lang w:val="ru-RU"/>
              </w:rPr>
            </w:pPr>
            <w:r>
              <w:rPr>
                <w:b/>
                <w:sz w:val="28"/>
                <w:szCs w:val="28"/>
                <w:lang w:val="ru-RU"/>
              </w:rPr>
              <w:t>Математика негіздері</w:t>
            </w:r>
          </w:p>
        </w:tc>
        <w:tc>
          <w:tcPr>
            <w:tcW w:w="11765" w:type="dxa"/>
          </w:tcPr>
          <w:p w:rsidR="00E1103E" w:rsidRPr="00EC165E" w:rsidRDefault="00E1103E" w:rsidP="00EE588B">
            <w:pPr>
              <w:pStyle w:val="TableParagraph"/>
              <w:rPr>
                <w:sz w:val="28"/>
                <w:szCs w:val="28"/>
                <w:lang w:val="ru-RU"/>
              </w:rPr>
            </w:pPr>
            <w:r w:rsidRPr="00EC165E">
              <w:rPr>
                <w:sz w:val="28"/>
                <w:szCs w:val="28"/>
              </w:rPr>
              <w:t>геометриялық пішіндерді тану және атау</w:t>
            </w:r>
            <w:r>
              <w:rPr>
                <w:sz w:val="28"/>
                <w:szCs w:val="28"/>
                <w:lang w:val="ru-RU"/>
              </w:rPr>
              <w:t xml:space="preserve"> дағдыларын қалыптастыру</w:t>
            </w:r>
          </w:p>
        </w:tc>
      </w:tr>
      <w:tr w:rsidR="00E1103E" w:rsidRPr="00341371" w:rsidTr="00EE588B">
        <w:trPr>
          <w:trHeight w:val="321"/>
        </w:trPr>
        <w:tc>
          <w:tcPr>
            <w:tcW w:w="714" w:type="dxa"/>
            <w:vMerge/>
            <w:tcBorders>
              <w:top w:val="nil"/>
            </w:tcBorders>
          </w:tcPr>
          <w:p w:rsidR="00E1103E" w:rsidRPr="00341371" w:rsidRDefault="00E1103E" w:rsidP="00EE588B">
            <w:pPr>
              <w:rPr>
                <w:sz w:val="28"/>
                <w:szCs w:val="28"/>
              </w:rPr>
            </w:pPr>
          </w:p>
        </w:tc>
        <w:tc>
          <w:tcPr>
            <w:tcW w:w="2410" w:type="dxa"/>
          </w:tcPr>
          <w:p w:rsidR="00E1103E" w:rsidRPr="00341371" w:rsidRDefault="00E1103E" w:rsidP="00EE588B">
            <w:pPr>
              <w:pStyle w:val="TableParagraph"/>
              <w:spacing w:before="15"/>
              <w:ind w:left="105"/>
              <w:rPr>
                <w:b/>
                <w:sz w:val="28"/>
                <w:szCs w:val="28"/>
              </w:rPr>
            </w:pPr>
            <w:r w:rsidRPr="00341371">
              <w:rPr>
                <w:b/>
                <w:sz w:val="28"/>
                <w:szCs w:val="28"/>
              </w:rPr>
              <w:t>Қоршаған</w:t>
            </w:r>
            <w:r w:rsidRPr="00341371">
              <w:rPr>
                <w:b/>
                <w:spacing w:val="-1"/>
                <w:sz w:val="28"/>
                <w:szCs w:val="28"/>
              </w:rPr>
              <w:t xml:space="preserve"> </w:t>
            </w:r>
            <w:r w:rsidRPr="00341371">
              <w:rPr>
                <w:b/>
                <w:sz w:val="28"/>
                <w:szCs w:val="28"/>
              </w:rPr>
              <w:t>ортамен</w:t>
            </w:r>
            <w:r w:rsidRPr="00341371">
              <w:rPr>
                <w:b/>
                <w:spacing w:val="-1"/>
                <w:sz w:val="28"/>
                <w:szCs w:val="28"/>
              </w:rPr>
              <w:t xml:space="preserve"> </w:t>
            </w:r>
            <w:r w:rsidRPr="00341371">
              <w:rPr>
                <w:b/>
                <w:sz w:val="28"/>
                <w:szCs w:val="28"/>
              </w:rPr>
              <w:t>таныстыру</w:t>
            </w:r>
          </w:p>
        </w:tc>
        <w:tc>
          <w:tcPr>
            <w:tcW w:w="11765" w:type="dxa"/>
          </w:tcPr>
          <w:p w:rsidR="00E1103E" w:rsidRPr="00AE6503" w:rsidRDefault="00E1103E" w:rsidP="00EE588B">
            <w:pPr>
              <w:pStyle w:val="TableParagraph"/>
              <w:rPr>
                <w:sz w:val="28"/>
                <w:szCs w:val="28"/>
              </w:rPr>
            </w:pPr>
            <w:r w:rsidRPr="00AE6503">
              <w:rPr>
                <w:sz w:val="28"/>
                <w:szCs w:val="28"/>
              </w:rPr>
              <w:t>Өсімдіктер әлемі.</w:t>
            </w:r>
          </w:p>
          <w:p w:rsidR="00E1103E" w:rsidRPr="00341371" w:rsidRDefault="00E1103E" w:rsidP="00EE588B">
            <w:pPr>
              <w:pStyle w:val="TableParagraph"/>
              <w:rPr>
                <w:sz w:val="28"/>
                <w:szCs w:val="28"/>
              </w:rPr>
            </w:pPr>
            <w:r w:rsidRPr="00AE6503">
              <w:rPr>
                <w:sz w:val="28"/>
                <w:szCs w:val="28"/>
              </w:rPr>
              <w:t xml:space="preserve">      Туған өлкенің кейбір өсімдіктері, көкөністері мен жемістері туралы қарапайым түсініктерін қалыптастыру; бөлме өсімдіктерінің түрлері (шегіргүл, қазтамақ, бегония және тағы басқа), олардың ерекшеліктері туралы білімдерін қалыптастыру.</w:t>
            </w:r>
          </w:p>
        </w:tc>
      </w:tr>
      <w:tr w:rsidR="00E1103E" w:rsidRPr="00341371" w:rsidTr="00EE588B">
        <w:trPr>
          <w:trHeight w:val="282"/>
        </w:trPr>
        <w:tc>
          <w:tcPr>
            <w:tcW w:w="714" w:type="dxa"/>
            <w:vMerge/>
            <w:tcBorders>
              <w:top w:val="nil"/>
            </w:tcBorders>
          </w:tcPr>
          <w:p w:rsidR="00E1103E" w:rsidRPr="00341371" w:rsidRDefault="00E1103E" w:rsidP="00EE588B">
            <w:pPr>
              <w:rPr>
                <w:sz w:val="28"/>
                <w:szCs w:val="28"/>
              </w:rPr>
            </w:pPr>
          </w:p>
        </w:tc>
        <w:tc>
          <w:tcPr>
            <w:tcW w:w="2410" w:type="dxa"/>
          </w:tcPr>
          <w:p w:rsidR="00E1103E" w:rsidRPr="00341371" w:rsidRDefault="00E1103E" w:rsidP="00EE588B">
            <w:pPr>
              <w:pStyle w:val="TableParagraph"/>
              <w:spacing w:line="263" w:lineRule="exact"/>
              <w:ind w:left="105"/>
              <w:rPr>
                <w:b/>
                <w:sz w:val="28"/>
                <w:szCs w:val="28"/>
              </w:rPr>
            </w:pPr>
            <w:r w:rsidRPr="00341371">
              <w:rPr>
                <w:b/>
                <w:sz w:val="28"/>
                <w:szCs w:val="28"/>
              </w:rPr>
              <w:t>Құрастыру</w:t>
            </w:r>
          </w:p>
        </w:tc>
        <w:tc>
          <w:tcPr>
            <w:tcW w:w="11765" w:type="dxa"/>
          </w:tcPr>
          <w:p w:rsidR="00E1103E" w:rsidRPr="00341371" w:rsidRDefault="00E1103E" w:rsidP="00EE588B">
            <w:pPr>
              <w:pStyle w:val="TableParagraph"/>
              <w:rPr>
                <w:sz w:val="28"/>
                <w:szCs w:val="28"/>
              </w:rPr>
            </w:pPr>
            <w:r w:rsidRPr="002F5C7C">
              <w:rPr>
                <w:sz w:val="28"/>
                <w:szCs w:val="28"/>
              </w:rPr>
              <w:t>үлгі бойынша құрастыру</w:t>
            </w:r>
          </w:p>
        </w:tc>
      </w:tr>
      <w:tr w:rsidR="00E1103E" w:rsidRPr="00341371" w:rsidTr="00EE588B">
        <w:trPr>
          <w:trHeight w:val="302"/>
        </w:trPr>
        <w:tc>
          <w:tcPr>
            <w:tcW w:w="714" w:type="dxa"/>
            <w:vMerge/>
            <w:tcBorders>
              <w:top w:val="nil"/>
            </w:tcBorders>
          </w:tcPr>
          <w:p w:rsidR="00E1103E" w:rsidRPr="00341371" w:rsidRDefault="00E1103E" w:rsidP="00EE588B">
            <w:pPr>
              <w:rPr>
                <w:sz w:val="28"/>
                <w:szCs w:val="28"/>
              </w:rPr>
            </w:pPr>
          </w:p>
        </w:tc>
        <w:tc>
          <w:tcPr>
            <w:tcW w:w="2410" w:type="dxa"/>
          </w:tcPr>
          <w:p w:rsidR="00E1103E" w:rsidRPr="00341371" w:rsidRDefault="00E1103E" w:rsidP="00EE588B">
            <w:pPr>
              <w:pStyle w:val="TableParagraph"/>
              <w:spacing w:before="6"/>
              <w:ind w:left="105"/>
              <w:rPr>
                <w:b/>
                <w:sz w:val="28"/>
                <w:szCs w:val="28"/>
              </w:rPr>
            </w:pPr>
            <w:r w:rsidRPr="00341371">
              <w:rPr>
                <w:b/>
                <w:sz w:val="28"/>
                <w:szCs w:val="28"/>
              </w:rPr>
              <w:t>Сурет</w:t>
            </w:r>
            <w:r w:rsidRPr="00341371">
              <w:rPr>
                <w:b/>
                <w:spacing w:val="-1"/>
                <w:sz w:val="28"/>
                <w:szCs w:val="28"/>
              </w:rPr>
              <w:t xml:space="preserve"> </w:t>
            </w:r>
            <w:r w:rsidRPr="00341371">
              <w:rPr>
                <w:b/>
                <w:sz w:val="28"/>
                <w:szCs w:val="28"/>
              </w:rPr>
              <w:t>салу</w:t>
            </w:r>
          </w:p>
        </w:tc>
        <w:tc>
          <w:tcPr>
            <w:tcW w:w="11765" w:type="dxa"/>
          </w:tcPr>
          <w:p w:rsidR="00E1103E" w:rsidRPr="002F5C7C" w:rsidRDefault="00E1103E" w:rsidP="00EE588B">
            <w:pPr>
              <w:pStyle w:val="TableParagraph"/>
              <w:rPr>
                <w:sz w:val="28"/>
                <w:szCs w:val="28"/>
              </w:rPr>
            </w:pPr>
            <w:r w:rsidRPr="002F5C7C">
              <w:rPr>
                <w:sz w:val="28"/>
                <w:szCs w:val="28"/>
              </w:rPr>
              <w:t xml:space="preserve">      Келесі дағдыларды қалыптастыру:</w:t>
            </w:r>
          </w:p>
          <w:p w:rsidR="00E1103E" w:rsidRPr="002F5C7C" w:rsidRDefault="00E1103E" w:rsidP="00EE588B">
            <w:pPr>
              <w:pStyle w:val="TableParagraph"/>
              <w:rPr>
                <w:sz w:val="28"/>
                <w:szCs w:val="28"/>
              </w:rPr>
            </w:pPr>
            <w:r w:rsidRPr="002F5C7C">
              <w:rPr>
                <w:sz w:val="28"/>
                <w:szCs w:val="28"/>
              </w:rPr>
              <w:t xml:space="preserve">      1) сурет салудың дәстүрлі емес тәсілдерін қолдану;</w:t>
            </w:r>
          </w:p>
          <w:p w:rsidR="00E1103E" w:rsidRPr="002F5C7C" w:rsidRDefault="00E1103E" w:rsidP="00EE588B">
            <w:pPr>
              <w:pStyle w:val="TableParagraph"/>
              <w:rPr>
                <w:sz w:val="28"/>
                <w:szCs w:val="28"/>
              </w:rPr>
            </w:pPr>
            <w:r w:rsidRPr="002F5C7C">
              <w:rPr>
                <w:sz w:val="28"/>
                <w:szCs w:val="28"/>
              </w:rPr>
              <w:t xml:space="preserve">      2) қарындаш, қылқалам, бояу, гуашьты пайдалану;</w:t>
            </w:r>
          </w:p>
          <w:p w:rsidR="00E1103E" w:rsidRPr="002F5C7C" w:rsidRDefault="00E1103E" w:rsidP="00EE588B">
            <w:pPr>
              <w:pStyle w:val="TableParagraph"/>
              <w:rPr>
                <w:sz w:val="28"/>
                <w:szCs w:val="28"/>
              </w:rPr>
            </w:pPr>
            <w:r w:rsidRPr="002F5C7C">
              <w:rPr>
                <w:sz w:val="28"/>
                <w:szCs w:val="28"/>
              </w:rPr>
              <w:t xml:space="preserve">      3) негізгі түстер мен олардың реңктерін пайдалану;</w:t>
            </w:r>
          </w:p>
          <w:p w:rsidR="00E1103E" w:rsidRPr="002F5C7C" w:rsidRDefault="00E1103E" w:rsidP="00EE588B">
            <w:pPr>
              <w:pStyle w:val="TableParagraph"/>
              <w:rPr>
                <w:sz w:val="28"/>
                <w:szCs w:val="28"/>
              </w:rPr>
            </w:pPr>
            <w:r w:rsidRPr="002F5C7C">
              <w:rPr>
                <w:sz w:val="28"/>
                <w:szCs w:val="28"/>
              </w:rPr>
              <w:t xml:space="preserve">      4) таяқпен құмға, бормен асфальтқа сурет салу;</w:t>
            </w:r>
          </w:p>
          <w:p w:rsidR="00E1103E" w:rsidRPr="00341371" w:rsidRDefault="00E1103E" w:rsidP="00EE588B">
            <w:pPr>
              <w:pStyle w:val="TableParagraph"/>
              <w:rPr>
                <w:sz w:val="28"/>
                <w:szCs w:val="28"/>
              </w:rPr>
            </w:pPr>
            <w:r w:rsidRPr="002F5C7C">
              <w:rPr>
                <w:sz w:val="28"/>
                <w:szCs w:val="28"/>
              </w:rPr>
              <w:t xml:space="preserve">      5) ойлау бойынша дербес сурет салу.</w:t>
            </w:r>
          </w:p>
        </w:tc>
      </w:tr>
      <w:tr w:rsidR="00E1103E" w:rsidRPr="00341371" w:rsidTr="00EE588B">
        <w:trPr>
          <w:trHeight w:val="275"/>
        </w:trPr>
        <w:tc>
          <w:tcPr>
            <w:tcW w:w="714" w:type="dxa"/>
            <w:vMerge/>
            <w:tcBorders>
              <w:top w:val="nil"/>
            </w:tcBorders>
          </w:tcPr>
          <w:p w:rsidR="00E1103E" w:rsidRPr="00341371" w:rsidRDefault="00E1103E" w:rsidP="00EE588B">
            <w:pPr>
              <w:rPr>
                <w:sz w:val="28"/>
                <w:szCs w:val="28"/>
              </w:rPr>
            </w:pPr>
          </w:p>
        </w:tc>
        <w:tc>
          <w:tcPr>
            <w:tcW w:w="2410" w:type="dxa"/>
          </w:tcPr>
          <w:p w:rsidR="00E1103E" w:rsidRPr="00341371" w:rsidRDefault="00E1103E" w:rsidP="00EE588B">
            <w:pPr>
              <w:pStyle w:val="TableParagraph"/>
              <w:spacing w:line="256" w:lineRule="exact"/>
              <w:ind w:left="105"/>
              <w:rPr>
                <w:b/>
                <w:sz w:val="28"/>
                <w:szCs w:val="28"/>
              </w:rPr>
            </w:pPr>
            <w:r w:rsidRPr="00341371">
              <w:rPr>
                <w:b/>
                <w:sz w:val="28"/>
                <w:szCs w:val="28"/>
              </w:rPr>
              <w:t>Мүсіндеу</w:t>
            </w:r>
          </w:p>
        </w:tc>
        <w:tc>
          <w:tcPr>
            <w:tcW w:w="11765" w:type="dxa"/>
          </w:tcPr>
          <w:p w:rsidR="00E1103E" w:rsidRPr="00341371" w:rsidRDefault="00E1103E" w:rsidP="00EE588B">
            <w:pPr>
              <w:pStyle w:val="TableParagraph"/>
              <w:rPr>
                <w:sz w:val="28"/>
                <w:szCs w:val="28"/>
              </w:rPr>
            </w:pPr>
            <w:r w:rsidRPr="002F5C7C">
              <w:rPr>
                <w:sz w:val="28"/>
                <w:szCs w:val="28"/>
              </w:rPr>
              <w:t>Жеке жұмыстарын ұжымдық композицияларға біріктіру дағдыларын қалыптастыру</w:t>
            </w:r>
          </w:p>
        </w:tc>
      </w:tr>
      <w:tr w:rsidR="00E1103E" w:rsidRPr="00341371" w:rsidTr="00EE588B">
        <w:trPr>
          <w:trHeight w:val="275"/>
        </w:trPr>
        <w:tc>
          <w:tcPr>
            <w:tcW w:w="714" w:type="dxa"/>
            <w:vMerge/>
            <w:tcBorders>
              <w:top w:val="nil"/>
            </w:tcBorders>
          </w:tcPr>
          <w:p w:rsidR="00E1103E" w:rsidRPr="00341371" w:rsidRDefault="00E1103E" w:rsidP="00EE588B">
            <w:pPr>
              <w:rPr>
                <w:sz w:val="28"/>
                <w:szCs w:val="28"/>
              </w:rPr>
            </w:pPr>
          </w:p>
        </w:tc>
        <w:tc>
          <w:tcPr>
            <w:tcW w:w="2410" w:type="dxa"/>
          </w:tcPr>
          <w:p w:rsidR="00E1103E" w:rsidRPr="00341371" w:rsidRDefault="00E1103E" w:rsidP="00EE588B">
            <w:pPr>
              <w:pStyle w:val="TableParagraph"/>
              <w:spacing w:line="256" w:lineRule="exact"/>
              <w:ind w:left="105"/>
              <w:rPr>
                <w:b/>
                <w:sz w:val="28"/>
                <w:szCs w:val="28"/>
              </w:rPr>
            </w:pPr>
            <w:r w:rsidRPr="00341371">
              <w:rPr>
                <w:b/>
                <w:sz w:val="28"/>
                <w:szCs w:val="28"/>
              </w:rPr>
              <w:t>Жапсыру</w:t>
            </w:r>
          </w:p>
        </w:tc>
        <w:tc>
          <w:tcPr>
            <w:tcW w:w="11765" w:type="dxa"/>
          </w:tcPr>
          <w:p w:rsidR="00E1103E" w:rsidRPr="00BF1F87" w:rsidRDefault="00E1103E" w:rsidP="00EE588B">
            <w:pPr>
              <w:pStyle w:val="TableParagraph"/>
              <w:rPr>
                <w:sz w:val="28"/>
                <w:szCs w:val="28"/>
              </w:rPr>
            </w:pPr>
            <w:r w:rsidRPr="00BF1F87">
              <w:rPr>
                <w:sz w:val="28"/>
                <w:szCs w:val="28"/>
              </w:rPr>
              <w:t>желімді қылқаламға ұқыпты түрде жағып алу дағдысын қалыптастыру</w:t>
            </w:r>
          </w:p>
        </w:tc>
      </w:tr>
      <w:tr w:rsidR="00E1103E" w:rsidRPr="00341371" w:rsidTr="00EE588B">
        <w:trPr>
          <w:trHeight w:val="278"/>
        </w:trPr>
        <w:tc>
          <w:tcPr>
            <w:tcW w:w="714" w:type="dxa"/>
            <w:vMerge/>
            <w:tcBorders>
              <w:top w:val="nil"/>
            </w:tcBorders>
          </w:tcPr>
          <w:p w:rsidR="00E1103E" w:rsidRPr="00341371" w:rsidRDefault="00E1103E" w:rsidP="00EE588B">
            <w:pPr>
              <w:rPr>
                <w:sz w:val="28"/>
                <w:szCs w:val="28"/>
              </w:rPr>
            </w:pPr>
          </w:p>
        </w:tc>
        <w:tc>
          <w:tcPr>
            <w:tcW w:w="2410" w:type="dxa"/>
          </w:tcPr>
          <w:p w:rsidR="00E1103E" w:rsidRPr="00341371" w:rsidRDefault="00E1103E" w:rsidP="00EE588B">
            <w:pPr>
              <w:pStyle w:val="TableParagraph"/>
              <w:spacing w:line="259" w:lineRule="exact"/>
              <w:ind w:left="105"/>
              <w:rPr>
                <w:b/>
                <w:sz w:val="28"/>
                <w:szCs w:val="28"/>
              </w:rPr>
            </w:pPr>
            <w:r w:rsidRPr="00341371">
              <w:rPr>
                <w:b/>
                <w:sz w:val="28"/>
                <w:szCs w:val="28"/>
              </w:rPr>
              <w:t>Музыка</w:t>
            </w:r>
          </w:p>
        </w:tc>
        <w:tc>
          <w:tcPr>
            <w:tcW w:w="11765" w:type="dxa"/>
          </w:tcPr>
          <w:p w:rsidR="00E1103E" w:rsidRPr="00341371" w:rsidRDefault="00E1103E" w:rsidP="00EE588B">
            <w:pPr>
              <w:pStyle w:val="TableParagraph"/>
              <w:rPr>
                <w:sz w:val="28"/>
                <w:szCs w:val="28"/>
              </w:rPr>
            </w:pPr>
            <w:r w:rsidRPr="00162468">
              <w:rPr>
                <w:sz w:val="28"/>
                <w:szCs w:val="28"/>
              </w:rPr>
              <w:t>Дыбыстаудың бірыңғай күшімен бірдей қарқында ән салу, ересектермен бірге ән салу, аспаптың сүйемелдеуіндегі даусына бейімделу дағдыларын қалыптастыру</w:t>
            </w:r>
          </w:p>
        </w:tc>
      </w:tr>
    </w:tbl>
    <w:p w:rsidR="00E1103E" w:rsidRPr="00162468" w:rsidRDefault="00E1103E" w:rsidP="004D1612"/>
    <w:p w:rsidR="00E1103E" w:rsidRPr="00162468" w:rsidRDefault="00E1103E" w:rsidP="00E1103E"/>
    <w:p w:rsidR="00E1103E" w:rsidRPr="00162468" w:rsidRDefault="00E1103E" w:rsidP="00E1103E"/>
    <w:tbl>
      <w:tblPr>
        <w:tblStyle w:val="TableNormal"/>
        <w:tblW w:w="14889"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4"/>
        <w:gridCol w:w="2410"/>
        <w:gridCol w:w="11765"/>
      </w:tblGrid>
      <w:tr w:rsidR="00E1103E" w:rsidRPr="00341371" w:rsidTr="00EE588B">
        <w:trPr>
          <w:trHeight w:val="1283"/>
        </w:trPr>
        <w:tc>
          <w:tcPr>
            <w:tcW w:w="714" w:type="dxa"/>
            <w:textDirection w:val="btLr"/>
          </w:tcPr>
          <w:p w:rsidR="00E1103E" w:rsidRPr="00341371" w:rsidRDefault="00E1103E" w:rsidP="00EE588B">
            <w:pPr>
              <w:pStyle w:val="TableParagraph"/>
              <w:spacing w:before="143"/>
              <w:ind w:left="113" w:right="486"/>
              <w:rPr>
                <w:b/>
                <w:sz w:val="28"/>
                <w:szCs w:val="28"/>
              </w:rPr>
            </w:pPr>
            <w:r w:rsidRPr="00341371">
              <w:rPr>
                <w:b/>
                <w:sz w:val="28"/>
                <w:szCs w:val="28"/>
              </w:rPr>
              <w:t>А</w:t>
            </w:r>
            <w:r w:rsidRPr="00341371">
              <w:rPr>
                <w:b/>
                <w:sz w:val="28"/>
                <w:szCs w:val="28"/>
                <w:lang w:val="ru-RU"/>
              </w:rPr>
              <w:t>йы</w:t>
            </w:r>
          </w:p>
        </w:tc>
        <w:tc>
          <w:tcPr>
            <w:tcW w:w="2410" w:type="dxa"/>
          </w:tcPr>
          <w:p w:rsidR="00E1103E" w:rsidRPr="00341371" w:rsidRDefault="00E1103E" w:rsidP="00EE588B">
            <w:pPr>
              <w:pStyle w:val="TableParagraph"/>
              <w:rPr>
                <w:b/>
                <w:sz w:val="28"/>
                <w:szCs w:val="28"/>
              </w:rPr>
            </w:pPr>
            <w:r w:rsidRPr="00341371">
              <w:rPr>
                <w:b/>
                <w:sz w:val="28"/>
                <w:szCs w:val="28"/>
              </w:rPr>
              <w:t>Ұйымдастырылған</w:t>
            </w:r>
            <w:r w:rsidRPr="00341371">
              <w:rPr>
                <w:b/>
                <w:spacing w:val="-3"/>
                <w:sz w:val="28"/>
                <w:szCs w:val="28"/>
              </w:rPr>
              <w:t xml:space="preserve"> </w:t>
            </w:r>
            <w:r w:rsidRPr="00341371">
              <w:rPr>
                <w:b/>
                <w:sz w:val="28"/>
                <w:szCs w:val="28"/>
              </w:rPr>
              <w:t>іс-әрекет</w:t>
            </w:r>
          </w:p>
          <w:p w:rsidR="00E1103E" w:rsidRPr="00341371" w:rsidRDefault="00E1103E" w:rsidP="00EE588B">
            <w:pPr>
              <w:pStyle w:val="TableParagraph"/>
              <w:spacing w:before="5"/>
              <w:rPr>
                <w:b/>
                <w:sz w:val="28"/>
                <w:szCs w:val="28"/>
              </w:rPr>
            </w:pPr>
          </w:p>
          <w:p w:rsidR="00E1103E" w:rsidRPr="00341371" w:rsidRDefault="00E1103E" w:rsidP="00EE588B">
            <w:pPr>
              <w:pStyle w:val="TableParagraph"/>
              <w:ind w:left="1612"/>
              <w:rPr>
                <w:b/>
                <w:sz w:val="28"/>
                <w:szCs w:val="28"/>
              </w:rPr>
            </w:pPr>
          </w:p>
        </w:tc>
        <w:tc>
          <w:tcPr>
            <w:tcW w:w="11765" w:type="dxa"/>
          </w:tcPr>
          <w:p w:rsidR="00E1103E" w:rsidRPr="00341371" w:rsidRDefault="00E1103E" w:rsidP="00EE588B">
            <w:pPr>
              <w:pStyle w:val="TableParagraph"/>
              <w:rPr>
                <w:sz w:val="28"/>
                <w:szCs w:val="28"/>
              </w:rPr>
            </w:pPr>
          </w:p>
          <w:p w:rsidR="00E1103E" w:rsidRPr="00341371" w:rsidRDefault="00E1103E" w:rsidP="00EE588B">
            <w:pPr>
              <w:pStyle w:val="TableParagraph"/>
              <w:spacing w:before="156"/>
              <w:ind w:left="369" w:right="242" w:hanging="53"/>
              <w:jc w:val="center"/>
              <w:rPr>
                <w:b/>
                <w:sz w:val="28"/>
                <w:szCs w:val="28"/>
              </w:rPr>
            </w:pPr>
            <w:r w:rsidRPr="00341371">
              <w:rPr>
                <w:b/>
                <w:sz w:val="28"/>
                <w:szCs w:val="28"/>
              </w:rPr>
              <w:t>Ұйымдастырылған</w:t>
            </w:r>
            <w:r w:rsidRPr="00341371">
              <w:rPr>
                <w:b/>
                <w:spacing w:val="-15"/>
                <w:sz w:val="28"/>
                <w:szCs w:val="28"/>
              </w:rPr>
              <w:t xml:space="preserve"> </w:t>
            </w:r>
            <w:r w:rsidRPr="00341371">
              <w:rPr>
                <w:b/>
                <w:sz w:val="28"/>
                <w:szCs w:val="28"/>
              </w:rPr>
              <w:t>іс-</w:t>
            </w:r>
            <w:r w:rsidRPr="00341371">
              <w:rPr>
                <w:b/>
                <w:spacing w:val="-57"/>
                <w:sz w:val="28"/>
                <w:szCs w:val="28"/>
              </w:rPr>
              <w:t xml:space="preserve"> </w:t>
            </w:r>
            <w:r w:rsidRPr="00341371">
              <w:rPr>
                <w:b/>
                <w:sz w:val="28"/>
                <w:szCs w:val="28"/>
              </w:rPr>
              <w:t>әрекеттің міндеттері</w:t>
            </w:r>
          </w:p>
        </w:tc>
      </w:tr>
      <w:tr w:rsidR="00E1103E" w:rsidRPr="00341371" w:rsidTr="00EE588B">
        <w:trPr>
          <w:trHeight w:val="276"/>
        </w:trPr>
        <w:tc>
          <w:tcPr>
            <w:tcW w:w="714" w:type="dxa"/>
            <w:vMerge w:val="restart"/>
            <w:textDirection w:val="btLr"/>
          </w:tcPr>
          <w:p w:rsidR="00E1103E" w:rsidRPr="00341371" w:rsidRDefault="00E1103E" w:rsidP="00EE588B">
            <w:pPr>
              <w:pStyle w:val="TableParagraph"/>
              <w:ind w:left="113" w:right="113"/>
              <w:jc w:val="center"/>
              <w:rPr>
                <w:b/>
                <w:sz w:val="28"/>
                <w:szCs w:val="28"/>
                <w:lang w:val="ru-RU"/>
              </w:rPr>
            </w:pPr>
            <w:r>
              <w:rPr>
                <w:b/>
                <w:sz w:val="28"/>
                <w:szCs w:val="28"/>
                <w:lang w:val="ru-RU"/>
              </w:rPr>
              <w:t>Ақпан</w:t>
            </w:r>
          </w:p>
        </w:tc>
        <w:tc>
          <w:tcPr>
            <w:tcW w:w="2410" w:type="dxa"/>
          </w:tcPr>
          <w:p w:rsidR="00E1103E" w:rsidRPr="00341371" w:rsidRDefault="00E1103E" w:rsidP="00EE588B">
            <w:pPr>
              <w:pStyle w:val="TableParagraph"/>
              <w:spacing w:line="256" w:lineRule="exact"/>
              <w:ind w:left="105"/>
              <w:rPr>
                <w:b/>
                <w:sz w:val="28"/>
                <w:szCs w:val="28"/>
              </w:rPr>
            </w:pPr>
            <w:r w:rsidRPr="00341371">
              <w:rPr>
                <w:b/>
                <w:sz w:val="28"/>
                <w:szCs w:val="28"/>
              </w:rPr>
              <w:t>Дене</w:t>
            </w:r>
            <w:r w:rsidRPr="00341371">
              <w:rPr>
                <w:b/>
                <w:spacing w:val="-2"/>
                <w:sz w:val="28"/>
                <w:szCs w:val="28"/>
              </w:rPr>
              <w:t xml:space="preserve"> </w:t>
            </w:r>
            <w:r w:rsidRPr="00341371">
              <w:rPr>
                <w:b/>
                <w:sz w:val="28"/>
                <w:szCs w:val="28"/>
              </w:rPr>
              <w:t>шынықтыру</w:t>
            </w:r>
          </w:p>
        </w:tc>
        <w:tc>
          <w:tcPr>
            <w:tcW w:w="11765" w:type="dxa"/>
          </w:tcPr>
          <w:p w:rsidR="00E1103E" w:rsidRPr="00341371" w:rsidRDefault="00E1103E" w:rsidP="00EE588B">
            <w:pPr>
              <w:pStyle w:val="TableParagraph"/>
              <w:rPr>
                <w:sz w:val="28"/>
                <w:szCs w:val="28"/>
              </w:rPr>
            </w:pPr>
            <w:r w:rsidRPr="00C57BF7">
              <w:rPr>
                <w:sz w:val="28"/>
                <w:szCs w:val="28"/>
              </w:rPr>
              <w:t>лақтыру, тастау, қағып алу. Бір-бірінен 1,5–2 метр арақашықтықта отырып, аяқты алшақ ұстаған қалпында допты домалату, қақпадан асыра лақтыру, допты екі қолымен көкірек тұсынан кері, екі қолмен жоғары, бастан асыра, жоғарыға, еденге (жерге) қарай төмен лақтыру, допты қағып алу машықтарын қалыптастыру. Көлденең нысанаға, алысқа, тура нысанға лақтыру;</w:t>
            </w:r>
          </w:p>
        </w:tc>
      </w:tr>
      <w:tr w:rsidR="00E1103E" w:rsidRPr="00341371" w:rsidTr="00EE588B">
        <w:trPr>
          <w:trHeight w:val="378"/>
        </w:trPr>
        <w:tc>
          <w:tcPr>
            <w:tcW w:w="714" w:type="dxa"/>
            <w:vMerge/>
            <w:tcBorders>
              <w:top w:val="nil"/>
            </w:tcBorders>
          </w:tcPr>
          <w:p w:rsidR="00E1103E" w:rsidRPr="00341371" w:rsidRDefault="00E1103E" w:rsidP="00EE588B">
            <w:pPr>
              <w:rPr>
                <w:sz w:val="28"/>
                <w:szCs w:val="28"/>
              </w:rPr>
            </w:pPr>
          </w:p>
        </w:tc>
        <w:tc>
          <w:tcPr>
            <w:tcW w:w="2410" w:type="dxa"/>
          </w:tcPr>
          <w:p w:rsidR="00E1103E" w:rsidRPr="00341371" w:rsidRDefault="00E1103E" w:rsidP="00EE588B">
            <w:pPr>
              <w:pStyle w:val="TableParagraph"/>
              <w:spacing w:before="44"/>
              <w:ind w:left="105"/>
              <w:rPr>
                <w:b/>
                <w:sz w:val="28"/>
                <w:szCs w:val="28"/>
              </w:rPr>
            </w:pPr>
            <w:r w:rsidRPr="00341371">
              <w:rPr>
                <w:b/>
                <w:sz w:val="28"/>
                <w:szCs w:val="28"/>
              </w:rPr>
              <w:t>Сөйлеуді</w:t>
            </w:r>
            <w:r w:rsidRPr="00341371">
              <w:rPr>
                <w:b/>
                <w:spacing w:val="-2"/>
                <w:sz w:val="28"/>
                <w:szCs w:val="28"/>
              </w:rPr>
              <w:t xml:space="preserve"> </w:t>
            </w:r>
            <w:r w:rsidRPr="00341371">
              <w:rPr>
                <w:b/>
                <w:sz w:val="28"/>
                <w:szCs w:val="28"/>
              </w:rPr>
              <w:t>дамыту</w:t>
            </w:r>
          </w:p>
        </w:tc>
        <w:tc>
          <w:tcPr>
            <w:tcW w:w="11765" w:type="dxa"/>
          </w:tcPr>
          <w:p w:rsidR="00E1103E" w:rsidRPr="00A67D9B" w:rsidRDefault="00E1103E" w:rsidP="00EE588B">
            <w:pPr>
              <w:pStyle w:val="TableParagraph"/>
              <w:rPr>
                <w:sz w:val="28"/>
                <w:szCs w:val="28"/>
              </w:rPr>
            </w:pPr>
            <w:r w:rsidRPr="00A67D9B">
              <w:rPr>
                <w:sz w:val="28"/>
                <w:szCs w:val="28"/>
              </w:rPr>
              <w:t>суреттерді, заттарды қарастыруда, тірі және өлі табиғат нысандарын бақылау кезінде байланыстырып сөйлеуге дағдыландыру</w:t>
            </w:r>
          </w:p>
        </w:tc>
      </w:tr>
      <w:tr w:rsidR="00E1103E" w:rsidRPr="00341371" w:rsidTr="00EE588B">
        <w:trPr>
          <w:trHeight w:val="275"/>
        </w:trPr>
        <w:tc>
          <w:tcPr>
            <w:tcW w:w="714" w:type="dxa"/>
            <w:vMerge/>
            <w:tcBorders>
              <w:top w:val="nil"/>
            </w:tcBorders>
          </w:tcPr>
          <w:p w:rsidR="00E1103E" w:rsidRPr="00341371" w:rsidRDefault="00E1103E" w:rsidP="00EE588B">
            <w:pPr>
              <w:rPr>
                <w:sz w:val="28"/>
                <w:szCs w:val="28"/>
              </w:rPr>
            </w:pPr>
          </w:p>
        </w:tc>
        <w:tc>
          <w:tcPr>
            <w:tcW w:w="2410" w:type="dxa"/>
          </w:tcPr>
          <w:p w:rsidR="00E1103E" w:rsidRPr="00341371" w:rsidRDefault="00E1103E" w:rsidP="00EE588B">
            <w:pPr>
              <w:pStyle w:val="TableParagraph"/>
              <w:spacing w:line="256" w:lineRule="exact"/>
              <w:ind w:left="105"/>
              <w:rPr>
                <w:b/>
                <w:sz w:val="28"/>
                <w:szCs w:val="28"/>
              </w:rPr>
            </w:pPr>
            <w:r w:rsidRPr="00341371">
              <w:rPr>
                <w:b/>
                <w:sz w:val="28"/>
                <w:szCs w:val="28"/>
              </w:rPr>
              <w:t>Көркем</w:t>
            </w:r>
            <w:r w:rsidRPr="00341371">
              <w:rPr>
                <w:b/>
                <w:spacing w:val="-3"/>
                <w:sz w:val="28"/>
                <w:szCs w:val="28"/>
              </w:rPr>
              <w:t xml:space="preserve"> </w:t>
            </w:r>
            <w:r w:rsidRPr="00341371">
              <w:rPr>
                <w:b/>
                <w:sz w:val="28"/>
                <w:szCs w:val="28"/>
              </w:rPr>
              <w:t>әдебиет</w:t>
            </w:r>
          </w:p>
        </w:tc>
        <w:tc>
          <w:tcPr>
            <w:tcW w:w="11765" w:type="dxa"/>
          </w:tcPr>
          <w:p w:rsidR="00E1103E" w:rsidRPr="00EC165E" w:rsidRDefault="00E1103E" w:rsidP="00EE588B">
            <w:pPr>
              <w:pStyle w:val="TableParagraph"/>
              <w:rPr>
                <w:sz w:val="28"/>
                <w:szCs w:val="28"/>
              </w:rPr>
            </w:pPr>
            <w:r w:rsidRPr="00EC165E">
              <w:rPr>
                <w:sz w:val="28"/>
                <w:szCs w:val="28"/>
              </w:rPr>
              <w:t xml:space="preserve">суреттер бойынша таныс шығармаларды </w:t>
            </w:r>
            <w:r>
              <w:rPr>
                <w:sz w:val="28"/>
                <w:szCs w:val="28"/>
              </w:rPr>
              <w:t>тануға, сұрақтарға жауап беру</w:t>
            </w:r>
            <w:r w:rsidRPr="00EC165E">
              <w:rPr>
                <w:sz w:val="28"/>
                <w:szCs w:val="28"/>
              </w:rPr>
              <w:t xml:space="preserve"> қабілеттерін дамыту</w:t>
            </w:r>
          </w:p>
        </w:tc>
      </w:tr>
      <w:tr w:rsidR="00E1103E" w:rsidRPr="00341371" w:rsidTr="00EE588B">
        <w:trPr>
          <w:trHeight w:val="321"/>
        </w:trPr>
        <w:tc>
          <w:tcPr>
            <w:tcW w:w="714" w:type="dxa"/>
            <w:vMerge/>
            <w:tcBorders>
              <w:top w:val="nil"/>
            </w:tcBorders>
          </w:tcPr>
          <w:p w:rsidR="00E1103E" w:rsidRPr="00341371" w:rsidRDefault="00E1103E" w:rsidP="00EE588B">
            <w:pPr>
              <w:rPr>
                <w:sz w:val="28"/>
                <w:szCs w:val="28"/>
              </w:rPr>
            </w:pPr>
          </w:p>
        </w:tc>
        <w:tc>
          <w:tcPr>
            <w:tcW w:w="2410" w:type="dxa"/>
          </w:tcPr>
          <w:p w:rsidR="00E1103E" w:rsidRPr="00C57BF7" w:rsidRDefault="00E1103E" w:rsidP="00EE588B">
            <w:pPr>
              <w:pStyle w:val="TableParagraph"/>
              <w:spacing w:before="15"/>
              <w:ind w:left="105"/>
              <w:rPr>
                <w:b/>
                <w:sz w:val="28"/>
                <w:szCs w:val="28"/>
                <w:lang w:val="ru-RU"/>
              </w:rPr>
            </w:pPr>
            <w:r>
              <w:rPr>
                <w:b/>
                <w:sz w:val="28"/>
                <w:szCs w:val="28"/>
                <w:lang w:val="ru-RU"/>
              </w:rPr>
              <w:t>Математика негіздері</w:t>
            </w:r>
          </w:p>
        </w:tc>
        <w:tc>
          <w:tcPr>
            <w:tcW w:w="11765" w:type="dxa"/>
          </w:tcPr>
          <w:p w:rsidR="00E1103E" w:rsidRPr="00341371" w:rsidRDefault="00E1103E" w:rsidP="00EE588B">
            <w:pPr>
              <w:pStyle w:val="TableParagraph"/>
              <w:rPr>
                <w:sz w:val="28"/>
                <w:szCs w:val="28"/>
              </w:rPr>
            </w:pPr>
            <w:r w:rsidRPr="00EC165E">
              <w:rPr>
                <w:sz w:val="28"/>
                <w:szCs w:val="28"/>
              </w:rPr>
              <w:t>Кеңістікте бағдарлау. Өзінің дене бөліктерінің орналасу бағдарын білуге үйрету.</w:t>
            </w:r>
          </w:p>
        </w:tc>
      </w:tr>
      <w:tr w:rsidR="00E1103E" w:rsidRPr="00341371" w:rsidTr="00EE588B">
        <w:trPr>
          <w:trHeight w:val="321"/>
        </w:trPr>
        <w:tc>
          <w:tcPr>
            <w:tcW w:w="714" w:type="dxa"/>
            <w:vMerge/>
            <w:tcBorders>
              <w:top w:val="nil"/>
            </w:tcBorders>
          </w:tcPr>
          <w:p w:rsidR="00E1103E" w:rsidRPr="00341371" w:rsidRDefault="00E1103E" w:rsidP="00EE588B">
            <w:pPr>
              <w:rPr>
                <w:sz w:val="28"/>
                <w:szCs w:val="28"/>
              </w:rPr>
            </w:pPr>
          </w:p>
        </w:tc>
        <w:tc>
          <w:tcPr>
            <w:tcW w:w="2410" w:type="dxa"/>
          </w:tcPr>
          <w:p w:rsidR="00E1103E" w:rsidRPr="00341371" w:rsidRDefault="00E1103E" w:rsidP="00EE588B">
            <w:pPr>
              <w:pStyle w:val="TableParagraph"/>
              <w:spacing w:before="15"/>
              <w:ind w:left="105"/>
              <w:rPr>
                <w:b/>
                <w:sz w:val="28"/>
                <w:szCs w:val="28"/>
              </w:rPr>
            </w:pPr>
            <w:r w:rsidRPr="00341371">
              <w:rPr>
                <w:b/>
                <w:sz w:val="28"/>
                <w:szCs w:val="28"/>
              </w:rPr>
              <w:t>Қоршаған</w:t>
            </w:r>
            <w:r w:rsidRPr="00341371">
              <w:rPr>
                <w:b/>
                <w:spacing w:val="-1"/>
                <w:sz w:val="28"/>
                <w:szCs w:val="28"/>
              </w:rPr>
              <w:t xml:space="preserve"> </w:t>
            </w:r>
            <w:r w:rsidRPr="00341371">
              <w:rPr>
                <w:b/>
                <w:sz w:val="28"/>
                <w:szCs w:val="28"/>
              </w:rPr>
              <w:t>ортамен</w:t>
            </w:r>
            <w:r w:rsidRPr="00341371">
              <w:rPr>
                <w:b/>
                <w:spacing w:val="-1"/>
                <w:sz w:val="28"/>
                <w:szCs w:val="28"/>
              </w:rPr>
              <w:t xml:space="preserve"> </w:t>
            </w:r>
            <w:r w:rsidRPr="00341371">
              <w:rPr>
                <w:b/>
                <w:sz w:val="28"/>
                <w:szCs w:val="28"/>
              </w:rPr>
              <w:t>таныстыру</w:t>
            </w:r>
          </w:p>
        </w:tc>
        <w:tc>
          <w:tcPr>
            <w:tcW w:w="11765" w:type="dxa"/>
          </w:tcPr>
          <w:p w:rsidR="00E1103E" w:rsidRPr="00341371" w:rsidRDefault="00E1103E" w:rsidP="00EE588B">
            <w:pPr>
              <w:pStyle w:val="TableParagraph"/>
              <w:rPr>
                <w:sz w:val="28"/>
                <w:szCs w:val="28"/>
              </w:rPr>
            </w:pPr>
            <w:r w:rsidRPr="00AE6503">
              <w:rPr>
                <w:sz w:val="28"/>
                <w:szCs w:val="28"/>
              </w:rPr>
              <w:t xml:space="preserve">      Үй жануарлары мен олардың төлдері туралы білімдерін бекіту. Қазақстанды мекендейтін жабайы жануарлар жайлы түсініктерін қалыптастыру; табиғат бұрышын мекендеушілерді бақылау дағдыларын қалыптастыру.</w:t>
            </w:r>
          </w:p>
        </w:tc>
      </w:tr>
      <w:tr w:rsidR="00E1103E" w:rsidRPr="00341371" w:rsidTr="00EE588B">
        <w:trPr>
          <w:trHeight w:val="282"/>
        </w:trPr>
        <w:tc>
          <w:tcPr>
            <w:tcW w:w="714" w:type="dxa"/>
            <w:vMerge/>
            <w:tcBorders>
              <w:top w:val="nil"/>
            </w:tcBorders>
          </w:tcPr>
          <w:p w:rsidR="00E1103E" w:rsidRPr="00341371" w:rsidRDefault="00E1103E" w:rsidP="00EE588B">
            <w:pPr>
              <w:rPr>
                <w:sz w:val="28"/>
                <w:szCs w:val="28"/>
              </w:rPr>
            </w:pPr>
          </w:p>
        </w:tc>
        <w:tc>
          <w:tcPr>
            <w:tcW w:w="2410" w:type="dxa"/>
          </w:tcPr>
          <w:p w:rsidR="00E1103E" w:rsidRPr="00341371" w:rsidRDefault="00E1103E" w:rsidP="00EE588B">
            <w:pPr>
              <w:pStyle w:val="TableParagraph"/>
              <w:spacing w:line="263" w:lineRule="exact"/>
              <w:ind w:left="105"/>
              <w:rPr>
                <w:b/>
                <w:sz w:val="28"/>
                <w:szCs w:val="28"/>
              </w:rPr>
            </w:pPr>
            <w:r w:rsidRPr="00341371">
              <w:rPr>
                <w:b/>
                <w:sz w:val="28"/>
                <w:szCs w:val="28"/>
              </w:rPr>
              <w:t>Құрастыру</w:t>
            </w:r>
          </w:p>
        </w:tc>
        <w:tc>
          <w:tcPr>
            <w:tcW w:w="11765" w:type="dxa"/>
          </w:tcPr>
          <w:p w:rsidR="00E1103E" w:rsidRPr="00341371" w:rsidRDefault="00E1103E" w:rsidP="00EE588B">
            <w:pPr>
              <w:pStyle w:val="TableParagraph"/>
              <w:rPr>
                <w:sz w:val="28"/>
                <w:szCs w:val="28"/>
              </w:rPr>
            </w:pPr>
            <w:r w:rsidRPr="002F5C7C">
              <w:rPr>
                <w:sz w:val="28"/>
                <w:szCs w:val="28"/>
              </w:rPr>
              <w:t>қағазды бүктеу, жырту, шиыршықтау тәсілдерін пайдаланып, қағаз беттерін көлемді пішіндерге түрлендіру</w:t>
            </w:r>
          </w:p>
        </w:tc>
      </w:tr>
      <w:tr w:rsidR="00E1103E" w:rsidRPr="00341371" w:rsidTr="00EE588B">
        <w:trPr>
          <w:trHeight w:val="302"/>
        </w:trPr>
        <w:tc>
          <w:tcPr>
            <w:tcW w:w="714" w:type="dxa"/>
            <w:vMerge/>
            <w:tcBorders>
              <w:top w:val="nil"/>
            </w:tcBorders>
          </w:tcPr>
          <w:p w:rsidR="00E1103E" w:rsidRPr="00341371" w:rsidRDefault="00E1103E" w:rsidP="00EE588B">
            <w:pPr>
              <w:rPr>
                <w:sz w:val="28"/>
                <w:szCs w:val="28"/>
              </w:rPr>
            </w:pPr>
          </w:p>
        </w:tc>
        <w:tc>
          <w:tcPr>
            <w:tcW w:w="2410" w:type="dxa"/>
          </w:tcPr>
          <w:p w:rsidR="00E1103E" w:rsidRPr="00341371" w:rsidRDefault="00E1103E" w:rsidP="00EE588B">
            <w:pPr>
              <w:pStyle w:val="TableParagraph"/>
              <w:spacing w:before="6"/>
              <w:ind w:left="105"/>
              <w:rPr>
                <w:b/>
                <w:sz w:val="28"/>
                <w:szCs w:val="28"/>
              </w:rPr>
            </w:pPr>
            <w:r w:rsidRPr="00341371">
              <w:rPr>
                <w:b/>
                <w:sz w:val="28"/>
                <w:szCs w:val="28"/>
              </w:rPr>
              <w:t>Сурет</w:t>
            </w:r>
            <w:r w:rsidRPr="00341371">
              <w:rPr>
                <w:b/>
                <w:spacing w:val="-1"/>
                <w:sz w:val="28"/>
                <w:szCs w:val="28"/>
              </w:rPr>
              <w:t xml:space="preserve"> </w:t>
            </w:r>
            <w:r w:rsidRPr="00341371">
              <w:rPr>
                <w:b/>
                <w:sz w:val="28"/>
                <w:szCs w:val="28"/>
              </w:rPr>
              <w:t>салу</w:t>
            </w:r>
          </w:p>
        </w:tc>
        <w:tc>
          <w:tcPr>
            <w:tcW w:w="11765" w:type="dxa"/>
          </w:tcPr>
          <w:p w:rsidR="00E1103E" w:rsidRPr="00341371" w:rsidRDefault="00E1103E" w:rsidP="00EE588B">
            <w:pPr>
              <w:pStyle w:val="TableParagraph"/>
              <w:rPr>
                <w:sz w:val="28"/>
                <w:szCs w:val="28"/>
              </w:rPr>
            </w:pPr>
            <w:r w:rsidRPr="002F5C7C">
              <w:rPr>
                <w:sz w:val="28"/>
                <w:szCs w:val="28"/>
              </w:rPr>
              <w:t>Сюжеттік сурет салу, ойлауы бойынша сурет салу</w:t>
            </w:r>
          </w:p>
        </w:tc>
      </w:tr>
      <w:tr w:rsidR="00E1103E" w:rsidRPr="00341371" w:rsidTr="00EE588B">
        <w:trPr>
          <w:trHeight w:val="275"/>
        </w:trPr>
        <w:tc>
          <w:tcPr>
            <w:tcW w:w="714" w:type="dxa"/>
            <w:vMerge/>
            <w:tcBorders>
              <w:top w:val="nil"/>
            </w:tcBorders>
          </w:tcPr>
          <w:p w:rsidR="00E1103E" w:rsidRPr="00341371" w:rsidRDefault="00E1103E" w:rsidP="00EE588B">
            <w:pPr>
              <w:rPr>
                <w:sz w:val="28"/>
                <w:szCs w:val="28"/>
              </w:rPr>
            </w:pPr>
          </w:p>
        </w:tc>
        <w:tc>
          <w:tcPr>
            <w:tcW w:w="2410" w:type="dxa"/>
          </w:tcPr>
          <w:p w:rsidR="00E1103E" w:rsidRPr="00341371" w:rsidRDefault="00E1103E" w:rsidP="00EE588B">
            <w:pPr>
              <w:pStyle w:val="TableParagraph"/>
              <w:spacing w:line="256" w:lineRule="exact"/>
              <w:ind w:left="105"/>
              <w:rPr>
                <w:b/>
                <w:sz w:val="28"/>
                <w:szCs w:val="28"/>
              </w:rPr>
            </w:pPr>
            <w:r w:rsidRPr="00341371">
              <w:rPr>
                <w:b/>
                <w:sz w:val="28"/>
                <w:szCs w:val="28"/>
              </w:rPr>
              <w:t>Мүсіндеу</w:t>
            </w:r>
          </w:p>
        </w:tc>
        <w:tc>
          <w:tcPr>
            <w:tcW w:w="11765" w:type="dxa"/>
          </w:tcPr>
          <w:p w:rsidR="00E1103E" w:rsidRPr="00341371" w:rsidRDefault="00E1103E" w:rsidP="00EE588B">
            <w:pPr>
              <w:pStyle w:val="TableParagraph"/>
              <w:rPr>
                <w:sz w:val="28"/>
                <w:szCs w:val="28"/>
              </w:rPr>
            </w:pPr>
            <w:r w:rsidRPr="002F5C7C">
              <w:rPr>
                <w:sz w:val="28"/>
                <w:szCs w:val="28"/>
              </w:rPr>
              <w:t>Әшекей заттарды мүсіндеу дағдыларын қалыптастыру. Өз ойынан мүсін құрау. Ересектің көмегімен шығармашылық ойлауды дамыту.</w:t>
            </w:r>
          </w:p>
        </w:tc>
      </w:tr>
      <w:tr w:rsidR="00E1103E" w:rsidRPr="00341371" w:rsidTr="00EE588B">
        <w:trPr>
          <w:trHeight w:val="275"/>
        </w:trPr>
        <w:tc>
          <w:tcPr>
            <w:tcW w:w="714" w:type="dxa"/>
            <w:vMerge/>
            <w:tcBorders>
              <w:top w:val="nil"/>
            </w:tcBorders>
          </w:tcPr>
          <w:p w:rsidR="00E1103E" w:rsidRPr="00341371" w:rsidRDefault="00E1103E" w:rsidP="00EE588B">
            <w:pPr>
              <w:rPr>
                <w:sz w:val="28"/>
                <w:szCs w:val="28"/>
              </w:rPr>
            </w:pPr>
          </w:p>
        </w:tc>
        <w:tc>
          <w:tcPr>
            <w:tcW w:w="2410" w:type="dxa"/>
          </w:tcPr>
          <w:p w:rsidR="00E1103E" w:rsidRPr="00341371" w:rsidRDefault="00E1103E" w:rsidP="00EE588B">
            <w:pPr>
              <w:pStyle w:val="TableParagraph"/>
              <w:spacing w:line="256" w:lineRule="exact"/>
              <w:ind w:left="105"/>
              <w:rPr>
                <w:b/>
                <w:sz w:val="28"/>
                <w:szCs w:val="28"/>
              </w:rPr>
            </w:pPr>
            <w:r w:rsidRPr="00341371">
              <w:rPr>
                <w:b/>
                <w:sz w:val="28"/>
                <w:szCs w:val="28"/>
              </w:rPr>
              <w:t>Жапсыру</w:t>
            </w:r>
          </w:p>
        </w:tc>
        <w:tc>
          <w:tcPr>
            <w:tcW w:w="11765" w:type="dxa"/>
          </w:tcPr>
          <w:p w:rsidR="00E1103E" w:rsidRPr="00BF1F87" w:rsidRDefault="00E1103E" w:rsidP="00EE588B">
            <w:pPr>
              <w:pStyle w:val="TableParagraph"/>
              <w:rPr>
                <w:sz w:val="28"/>
                <w:szCs w:val="28"/>
              </w:rPr>
            </w:pPr>
            <w:r w:rsidRPr="00BF1F87">
              <w:rPr>
                <w:sz w:val="28"/>
                <w:szCs w:val="28"/>
              </w:rPr>
              <w:t>ж</w:t>
            </w:r>
            <w:r>
              <w:rPr>
                <w:sz w:val="28"/>
                <w:szCs w:val="28"/>
              </w:rPr>
              <w:t>аймадағы дайын пішіндерге жағу</w:t>
            </w:r>
            <w:r w:rsidRPr="00BF1F87">
              <w:rPr>
                <w:sz w:val="28"/>
                <w:szCs w:val="28"/>
              </w:rPr>
              <w:t xml:space="preserve"> желім қалдықта</w:t>
            </w:r>
            <w:r>
              <w:rPr>
                <w:sz w:val="28"/>
                <w:szCs w:val="28"/>
              </w:rPr>
              <w:t>рын жою үшін майлықты пайдалану</w:t>
            </w:r>
            <w:r w:rsidRPr="00BF1F87">
              <w:rPr>
                <w:sz w:val="28"/>
                <w:szCs w:val="28"/>
              </w:rPr>
              <w:t xml:space="preserve"> дағдыларын қалыптастыру</w:t>
            </w:r>
          </w:p>
        </w:tc>
      </w:tr>
      <w:tr w:rsidR="00E1103E" w:rsidRPr="00341371" w:rsidTr="00EE588B">
        <w:trPr>
          <w:trHeight w:val="278"/>
        </w:trPr>
        <w:tc>
          <w:tcPr>
            <w:tcW w:w="714" w:type="dxa"/>
            <w:vMerge/>
            <w:tcBorders>
              <w:top w:val="nil"/>
            </w:tcBorders>
          </w:tcPr>
          <w:p w:rsidR="00E1103E" w:rsidRPr="00341371" w:rsidRDefault="00E1103E" w:rsidP="00EE588B">
            <w:pPr>
              <w:rPr>
                <w:sz w:val="28"/>
                <w:szCs w:val="28"/>
              </w:rPr>
            </w:pPr>
          </w:p>
        </w:tc>
        <w:tc>
          <w:tcPr>
            <w:tcW w:w="2410" w:type="dxa"/>
          </w:tcPr>
          <w:p w:rsidR="00E1103E" w:rsidRPr="00341371" w:rsidRDefault="00E1103E" w:rsidP="00EE588B">
            <w:pPr>
              <w:pStyle w:val="TableParagraph"/>
              <w:spacing w:line="259" w:lineRule="exact"/>
              <w:ind w:left="105"/>
              <w:rPr>
                <w:b/>
                <w:sz w:val="28"/>
                <w:szCs w:val="28"/>
              </w:rPr>
            </w:pPr>
            <w:r w:rsidRPr="00341371">
              <w:rPr>
                <w:b/>
                <w:sz w:val="28"/>
                <w:szCs w:val="28"/>
              </w:rPr>
              <w:t>Музыка</w:t>
            </w:r>
          </w:p>
        </w:tc>
        <w:tc>
          <w:tcPr>
            <w:tcW w:w="11765" w:type="dxa"/>
          </w:tcPr>
          <w:p w:rsidR="00E1103E" w:rsidRPr="00162468" w:rsidRDefault="00E1103E" w:rsidP="00EE588B">
            <w:pPr>
              <w:pStyle w:val="TableParagraph"/>
              <w:rPr>
                <w:sz w:val="28"/>
                <w:szCs w:val="28"/>
              </w:rPr>
            </w:pPr>
            <w:r w:rsidRPr="00162468">
              <w:rPr>
                <w:sz w:val="28"/>
                <w:szCs w:val="28"/>
              </w:rPr>
              <w:t>бірінің артынан бірі жүру барысында би ырғағын, музыканың би сипатын игеру;</w:t>
            </w:r>
          </w:p>
          <w:p w:rsidR="00E1103E" w:rsidRPr="00162468" w:rsidRDefault="00E1103E" w:rsidP="00EE588B">
            <w:pPr>
              <w:pStyle w:val="TableParagraph"/>
              <w:rPr>
                <w:sz w:val="28"/>
                <w:szCs w:val="28"/>
              </w:rPr>
            </w:pPr>
            <w:r w:rsidRPr="00162468">
              <w:rPr>
                <w:sz w:val="28"/>
                <w:szCs w:val="28"/>
              </w:rPr>
              <w:t>әуенмен бірге би қозғалыстарының қарапайым элементтерін орындау дағдыларын қалыптастыру</w:t>
            </w:r>
          </w:p>
        </w:tc>
      </w:tr>
    </w:tbl>
    <w:p w:rsidR="00E1103E" w:rsidRPr="00162468" w:rsidRDefault="00E1103E" w:rsidP="00E1103E"/>
    <w:p w:rsidR="00E1103E" w:rsidRPr="00162468" w:rsidRDefault="00E1103E" w:rsidP="00E1103E"/>
    <w:p w:rsidR="00E1103E" w:rsidRPr="00162468" w:rsidRDefault="00E1103E" w:rsidP="00E1103E"/>
    <w:p w:rsidR="00E1103E" w:rsidRPr="00162468" w:rsidRDefault="00E1103E" w:rsidP="00E1103E"/>
    <w:p w:rsidR="00E1103E" w:rsidRPr="00162468" w:rsidRDefault="00E1103E" w:rsidP="00E1103E"/>
    <w:p w:rsidR="00E1103E" w:rsidRPr="00162468" w:rsidRDefault="00E1103E" w:rsidP="00E1103E"/>
    <w:p w:rsidR="00E1103E" w:rsidRPr="00162468" w:rsidRDefault="00E1103E" w:rsidP="00E1103E"/>
    <w:p w:rsidR="00E1103E" w:rsidRPr="00162468" w:rsidRDefault="00E1103E" w:rsidP="00E1103E"/>
    <w:p w:rsidR="00E1103E" w:rsidRPr="00E1103E" w:rsidRDefault="00E1103E"/>
    <w:sectPr w:rsidR="00E1103E" w:rsidRPr="00E1103E" w:rsidSect="00E1103E">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1612" w:rsidRDefault="004D1612" w:rsidP="004D1612">
      <w:r>
        <w:separator/>
      </w:r>
    </w:p>
  </w:endnote>
  <w:endnote w:type="continuationSeparator" w:id="0">
    <w:p w:rsidR="004D1612" w:rsidRDefault="004D1612" w:rsidP="004D16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1612" w:rsidRDefault="004D1612" w:rsidP="004D1612">
      <w:r>
        <w:separator/>
      </w:r>
    </w:p>
  </w:footnote>
  <w:footnote w:type="continuationSeparator" w:id="0">
    <w:p w:rsidR="004D1612" w:rsidRDefault="004D1612" w:rsidP="004D16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103E"/>
    <w:rsid w:val="00287FC9"/>
    <w:rsid w:val="0037201E"/>
    <w:rsid w:val="004D1612"/>
    <w:rsid w:val="00907A97"/>
    <w:rsid w:val="00CD769A"/>
    <w:rsid w:val="00D6619F"/>
    <w:rsid w:val="00DF3065"/>
    <w:rsid w:val="00E1103E"/>
    <w:rsid w:val="00F507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2242F"/>
  <w15:docId w15:val="{BEF7E688-71AC-6745-92B2-15AD53B15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E1103E"/>
    <w:pPr>
      <w:widowControl w:val="0"/>
      <w:autoSpaceDE w:val="0"/>
      <w:autoSpaceDN w:val="0"/>
      <w:spacing w:after="0" w:line="240" w:lineRule="auto"/>
    </w:pPr>
    <w:rPr>
      <w:rFonts w:ascii="Times New Roman" w:eastAsia="Times New Roman" w:hAnsi="Times New Roman" w:cs="Times New Roman"/>
      <w:lang w:val="kk-KZ"/>
    </w:rPr>
  </w:style>
  <w:style w:type="paragraph" w:styleId="1">
    <w:name w:val="heading 1"/>
    <w:basedOn w:val="a"/>
    <w:link w:val="10"/>
    <w:uiPriority w:val="1"/>
    <w:qFormat/>
    <w:rsid w:val="00E1103E"/>
    <w:pPr>
      <w:ind w:left="132"/>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E1103E"/>
    <w:rPr>
      <w:rFonts w:ascii="Times New Roman" w:eastAsia="Times New Roman" w:hAnsi="Times New Roman" w:cs="Times New Roman"/>
      <w:b/>
      <w:bCs/>
      <w:sz w:val="28"/>
      <w:szCs w:val="28"/>
      <w:lang w:val="kk-KZ"/>
    </w:rPr>
  </w:style>
  <w:style w:type="paragraph" w:styleId="a3">
    <w:name w:val="Body Text"/>
    <w:basedOn w:val="a"/>
    <w:link w:val="a4"/>
    <w:uiPriority w:val="1"/>
    <w:qFormat/>
    <w:rsid w:val="00E1103E"/>
    <w:pPr>
      <w:ind w:left="132"/>
    </w:pPr>
    <w:rPr>
      <w:sz w:val="28"/>
      <w:szCs w:val="28"/>
    </w:rPr>
  </w:style>
  <w:style w:type="character" w:customStyle="1" w:styleId="a4">
    <w:name w:val="Основной текст Знак"/>
    <w:basedOn w:val="a0"/>
    <w:link w:val="a3"/>
    <w:uiPriority w:val="1"/>
    <w:rsid w:val="00E1103E"/>
    <w:rPr>
      <w:rFonts w:ascii="Times New Roman" w:eastAsia="Times New Roman" w:hAnsi="Times New Roman" w:cs="Times New Roman"/>
      <w:sz w:val="28"/>
      <w:szCs w:val="28"/>
      <w:lang w:val="kk-KZ"/>
    </w:rPr>
  </w:style>
  <w:style w:type="table" w:customStyle="1" w:styleId="TableNormal">
    <w:name w:val="Table Normal"/>
    <w:uiPriority w:val="2"/>
    <w:semiHidden/>
    <w:unhideWhenUsed/>
    <w:qFormat/>
    <w:rsid w:val="00E1103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1103E"/>
  </w:style>
  <w:style w:type="paragraph" w:styleId="a5">
    <w:name w:val="header"/>
    <w:basedOn w:val="a"/>
    <w:link w:val="a6"/>
    <w:uiPriority w:val="99"/>
    <w:unhideWhenUsed/>
    <w:rsid w:val="004D1612"/>
    <w:pPr>
      <w:tabs>
        <w:tab w:val="center" w:pos="4677"/>
        <w:tab w:val="right" w:pos="9355"/>
      </w:tabs>
    </w:pPr>
  </w:style>
  <w:style w:type="character" w:customStyle="1" w:styleId="a6">
    <w:name w:val="Верхний колонтитул Знак"/>
    <w:basedOn w:val="a0"/>
    <w:link w:val="a5"/>
    <w:uiPriority w:val="99"/>
    <w:rsid w:val="004D1612"/>
    <w:rPr>
      <w:rFonts w:ascii="Times New Roman" w:eastAsia="Times New Roman" w:hAnsi="Times New Roman" w:cs="Times New Roman"/>
      <w:lang w:val="kk-KZ"/>
    </w:rPr>
  </w:style>
  <w:style w:type="paragraph" w:styleId="a7">
    <w:name w:val="footer"/>
    <w:basedOn w:val="a"/>
    <w:link w:val="a8"/>
    <w:uiPriority w:val="99"/>
    <w:unhideWhenUsed/>
    <w:rsid w:val="004D1612"/>
    <w:pPr>
      <w:tabs>
        <w:tab w:val="center" w:pos="4677"/>
        <w:tab w:val="right" w:pos="9355"/>
      </w:tabs>
    </w:pPr>
  </w:style>
  <w:style w:type="character" w:customStyle="1" w:styleId="a8">
    <w:name w:val="Нижний колонтитул Знак"/>
    <w:basedOn w:val="a0"/>
    <w:link w:val="a7"/>
    <w:uiPriority w:val="99"/>
    <w:rsid w:val="004D1612"/>
    <w:rPr>
      <w:rFonts w:ascii="Times New Roman" w:eastAsia="Times New Roman" w:hAnsi="Times New Roman" w:cs="Times New Roman"/>
      <w:lang w:val="kk-KZ"/>
    </w:rPr>
  </w:style>
  <w:style w:type="paragraph" w:styleId="a9">
    <w:name w:val="Balloon Text"/>
    <w:basedOn w:val="a"/>
    <w:link w:val="aa"/>
    <w:uiPriority w:val="99"/>
    <w:semiHidden/>
    <w:unhideWhenUsed/>
    <w:rsid w:val="004D1612"/>
    <w:rPr>
      <w:rFonts w:ascii="Segoe UI" w:hAnsi="Segoe UI" w:cs="Segoe UI"/>
      <w:sz w:val="18"/>
      <w:szCs w:val="18"/>
    </w:rPr>
  </w:style>
  <w:style w:type="character" w:customStyle="1" w:styleId="aa">
    <w:name w:val="Текст выноски Знак"/>
    <w:basedOn w:val="a0"/>
    <w:link w:val="a9"/>
    <w:uiPriority w:val="99"/>
    <w:semiHidden/>
    <w:rsid w:val="004D1612"/>
    <w:rPr>
      <w:rFonts w:ascii="Segoe UI" w:eastAsia="Times New Roman" w:hAnsi="Segoe UI" w:cs="Segoe UI"/>
      <w:sz w:val="18"/>
      <w:szCs w:val="18"/>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8</Pages>
  <Words>1429</Words>
  <Characters>8150</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7</cp:revision>
  <cp:lastPrinted>2022-10-03T02:52:00Z</cp:lastPrinted>
  <dcterms:created xsi:type="dcterms:W3CDTF">2022-08-27T12:40:00Z</dcterms:created>
  <dcterms:modified xsi:type="dcterms:W3CDTF">2023-09-11T02:47:00Z</dcterms:modified>
</cp:coreProperties>
</file>