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0" w:rsidRPr="00D302CB" w:rsidRDefault="00994450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302CB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 w:rsidR="00B57F2B">
        <w:rPr>
          <w:rFonts w:ascii="Times New Roman" w:hAnsi="Times New Roman" w:cs="Times New Roman"/>
          <w:sz w:val="24"/>
          <w:szCs w:val="24"/>
        </w:rPr>
        <w:t>директора</w:t>
      </w:r>
      <w:r w:rsidRPr="00D3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D4" w:rsidRDefault="00B57F2B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94450" w:rsidRPr="00D302CB">
        <w:rPr>
          <w:rFonts w:ascii="Times New Roman" w:hAnsi="Times New Roman" w:cs="Times New Roman"/>
          <w:sz w:val="24"/>
          <w:szCs w:val="24"/>
        </w:rPr>
        <w:t xml:space="preserve">ГУ </w:t>
      </w:r>
      <w:r w:rsidR="007D6FD4" w:rsidRPr="00DF14F8"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села Акмырза отдела образования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по Ерейментаускому району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7D6FD4" w:rsidRDefault="007D6FD4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Акмолинской области»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50" w:rsidRPr="00DF14F8" w:rsidRDefault="00F42BC3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» </w:t>
      </w:r>
      <w:r w:rsidR="007D6FD4">
        <w:rPr>
          <w:rFonts w:ascii="Times New Roman" w:hAnsi="Times New Roman" w:cs="Times New Roman"/>
          <w:sz w:val="24"/>
          <w:szCs w:val="24"/>
        </w:rPr>
        <w:t>марта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20</w:t>
      </w:r>
      <w:r w:rsidR="007D6FD4">
        <w:rPr>
          <w:rFonts w:ascii="Times New Roman" w:hAnsi="Times New Roman" w:cs="Times New Roman"/>
          <w:sz w:val="24"/>
          <w:szCs w:val="24"/>
        </w:rPr>
        <w:t>21</w:t>
      </w:r>
      <w:r w:rsidR="00994450" w:rsidRPr="00DF14F8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795590" w:rsidRPr="00DF14F8" w:rsidRDefault="00795590" w:rsidP="009944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56008" w:rsidRPr="00DF14F8" w:rsidRDefault="00156008" w:rsidP="00C8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F8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:rsidR="00156008" w:rsidRPr="00DF14F8" w:rsidRDefault="00156008" w:rsidP="00156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08" w:rsidRPr="00DF14F8" w:rsidRDefault="00156008" w:rsidP="001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антикоррупционный стандарт </w:t>
      </w:r>
      <w:r w:rsidR="00DF14F8" w:rsidRPr="00DF1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DF14F8" w:rsidRPr="00DF14F8">
        <w:rPr>
          <w:rFonts w:ascii="Times New Roman" w:hAnsi="Times New Roman" w:cs="Times New Roman"/>
          <w:sz w:val="24"/>
          <w:szCs w:val="24"/>
          <w:lang w:val="kk-KZ"/>
        </w:rPr>
        <w:t>ГУ</w:t>
      </w:r>
      <w:r w:rsidR="00DF14F8" w:rsidRPr="00DF14F8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села Акмырза отдела образования по Ерейментаускому району управления образования Акмолинской области»</w:t>
      </w:r>
      <w:r w:rsidR="00DF14F8" w:rsidRPr="00DF14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  <w:proofErr w:type="gramEnd"/>
    </w:p>
    <w:p w:rsidR="00156008" w:rsidRPr="00DF14F8" w:rsidRDefault="00156008" w:rsidP="001560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 2. 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Разработчиком антикоррупционного стандарта является  </w:t>
      </w:r>
      <w:r w:rsidR="00E30AF2" w:rsidRPr="00DF1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E30AF2" w:rsidRPr="00DF14F8">
        <w:rPr>
          <w:rFonts w:ascii="Times New Roman" w:hAnsi="Times New Roman" w:cs="Times New Roman"/>
          <w:sz w:val="24"/>
          <w:szCs w:val="24"/>
          <w:lang w:val="kk-KZ"/>
        </w:rPr>
        <w:t>ГУ</w:t>
      </w:r>
      <w:r w:rsidR="00E30AF2" w:rsidRPr="00DF14F8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села Акмырза отдела образования по Ерейментаускому району управления образования Акмолинской области»</w:t>
      </w:r>
    </w:p>
    <w:p w:rsidR="004C0053" w:rsidRPr="00DF14F8" w:rsidRDefault="00156008" w:rsidP="0015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3. Правила поведения (действия) лиц, работающих в обособленной сфере общественных интересов</w:t>
      </w:r>
      <w:r w:rsidR="004C0053" w:rsidRPr="00DF14F8">
        <w:rPr>
          <w:rFonts w:ascii="Times New Roman" w:hAnsi="Times New Roman" w:cs="Times New Roman"/>
          <w:sz w:val="24"/>
          <w:szCs w:val="24"/>
        </w:rPr>
        <w:t>:</w:t>
      </w:r>
    </w:p>
    <w:p w:rsidR="00156008" w:rsidRPr="00DF14F8" w:rsidRDefault="00156008" w:rsidP="0015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08" w:rsidRPr="00DF14F8" w:rsidRDefault="00156008" w:rsidP="00C84E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F8">
        <w:rPr>
          <w:rFonts w:ascii="Times New Roman" w:hAnsi="Times New Roman" w:cs="Times New Roman"/>
          <w:sz w:val="24"/>
          <w:szCs w:val="24"/>
        </w:rPr>
        <w:t>3.1. При реализации прав и законных интересов физических и юридических лиц в сфере, затрагиваемой антикоррупционным стандартом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приказами Министра и Ответственного секретаря, а также положением Министерства;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 обеспечивать прозрачность принятия решений, затрагивающих права и законные интересы физических и юридических лиц;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  не распространять сведения, не соответствующие действительности;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3.1.8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постоянной основе принимать меры по повышению качества оказания  государственных услуг;</w:t>
      </w:r>
    </w:p>
    <w:p w:rsidR="004C0053" w:rsidRPr="00DF14F8" w:rsidRDefault="00835D8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предоставлять полную и достоверную информацию о порядке оказания государственных услуг </w:t>
      </w:r>
      <w:proofErr w:type="spellStart"/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форме;</w:t>
      </w:r>
    </w:p>
    <w:p w:rsidR="004C0053" w:rsidRPr="00DF14F8" w:rsidRDefault="004C0053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4C0053" w:rsidRPr="00DF14F8" w:rsidRDefault="005D4891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докладывать руководству при склонении к совершению коррупционного правонарушения;</w:t>
      </w:r>
    </w:p>
    <w:p w:rsidR="004C0053" w:rsidRPr="00DF14F8" w:rsidRDefault="005D4891" w:rsidP="00C84E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005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5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844FC9" w:rsidRPr="00DF14F8" w:rsidRDefault="004C0053" w:rsidP="00844F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proofErr w:type="gramStart"/>
      <w:r w:rsidR="005D4891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4891"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 подготовке и принятии управленческих и иных решений в рамках своей компетенции: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5D4891" w:rsidRPr="00DF14F8" w:rsidRDefault="005D4891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4A0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активность в противодействии коррупции, раскрытии коррупционных правонарушений;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7 обращаться к вышестоящему руководству, если непосредственный руководитель сам вовлечен в конфликт интересов;</w:t>
      </w:r>
    </w:p>
    <w:p w:rsidR="005D4891" w:rsidRPr="00DF14F8" w:rsidRDefault="000E64A0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5D83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891"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8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835D83" w:rsidRPr="00DF14F8" w:rsidRDefault="00835D83" w:rsidP="00835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проектов нормативных правовых актов: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 обеспечивать координацию ведения структурными подразделениями Министерства мониторинга правовых актов и подготовка соответствующих отчетов на постоянной основе;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 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gramStart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нормативных правовых актов;</w:t>
      </w:r>
    </w:p>
    <w:p w:rsidR="00835D83" w:rsidRPr="00DF14F8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 не использовать в нормативных правовых актах нормы, содержащие  коррупционные факторы или их признаки.</w:t>
      </w:r>
    </w:p>
    <w:p w:rsidR="000574CD" w:rsidRPr="00DF14F8" w:rsidRDefault="000574CD" w:rsidP="0005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3.4</w:t>
      </w:r>
      <w:proofErr w:type="gramStart"/>
      <w:r w:rsidRPr="00DF14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иных взаимоотношениях, возникающих в зависимости от специфики сферы жизнедеятельности: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  конкретно и четко определять задачи и объем служебных полномочий подчиненных должностных лиц;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  не допускать неравномерного распределения трудовой нагрузки между должностными лицами, находящимися в подчинении;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3.4.3 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3.4.5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3.4.6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3.4.7 не принуждать подчиненных к совершению коррупционных правонарушений;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3.4.8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3.4.9 обеспечивать сохранность имущества, рационально, эффективно в служебных целях использовать собственность, включая автотранспортные средств</w:t>
      </w: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1B" w:rsidRPr="00DF14F8" w:rsidRDefault="008A481B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Размещено:</w:t>
      </w:r>
      <w:r w:rsidR="00F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C3" w:rsidRPr="00F42B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марта 2021 г.</w:t>
      </w:r>
    </w:p>
    <w:p w:rsidR="008A481B" w:rsidRPr="00DF14F8" w:rsidRDefault="00F42BC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Обновлено_______________</w:t>
      </w:r>
    </w:p>
    <w:p w:rsidR="000574CD" w:rsidRPr="00DF14F8" w:rsidRDefault="000574CD" w:rsidP="008A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D83" w:rsidRPr="000574CD" w:rsidRDefault="00835D83" w:rsidP="008A4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44FC9" w:rsidRPr="00844FC9" w:rsidRDefault="00C84E9F" w:rsidP="0084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44FC9" w:rsidRPr="00795590" w:rsidRDefault="00844FC9" w:rsidP="0079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FC9" w:rsidRPr="00795590" w:rsidSect="00A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50"/>
    <w:rsid w:val="000574CD"/>
    <w:rsid w:val="000E64A0"/>
    <w:rsid w:val="00156008"/>
    <w:rsid w:val="004C0053"/>
    <w:rsid w:val="005D4891"/>
    <w:rsid w:val="00795590"/>
    <w:rsid w:val="007D6FD4"/>
    <w:rsid w:val="00835D83"/>
    <w:rsid w:val="00844FC9"/>
    <w:rsid w:val="008A481B"/>
    <w:rsid w:val="00994450"/>
    <w:rsid w:val="00A33FCD"/>
    <w:rsid w:val="00B57F2B"/>
    <w:rsid w:val="00C84E9F"/>
    <w:rsid w:val="00D302CB"/>
    <w:rsid w:val="00DF14F8"/>
    <w:rsid w:val="00E30AF2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CD"/>
  </w:style>
  <w:style w:type="paragraph" w:styleId="1">
    <w:name w:val="heading 1"/>
    <w:basedOn w:val="a"/>
    <w:link w:val="10"/>
    <w:uiPriority w:val="9"/>
    <w:qFormat/>
    <w:rsid w:val="00844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FC9"/>
    <w:rPr>
      <w:b/>
      <w:bCs/>
    </w:rPr>
  </w:style>
  <w:style w:type="character" w:styleId="a5">
    <w:name w:val="Emphasis"/>
    <w:basedOn w:val="a0"/>
    <w:uiPriority w:val="20"/>
    <w:qFormat/>
    <w:rsid w:val="00844F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2021-03-19T03:45:00Z</cp:lastPrinted>
  <dcterms:created xsi:type="dcterms:W3CDTF">2017-05-12T05:19:00Z</dcterms:created>
  <dcterms:modified xsi:type="dcterms:W3CDTF">2021-03-19T05:45:00Z</dcterms:modified>
</cp:coreProperties>
</file>